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863" w:rsidRDefault="0090155D">
      <w:pPr>
        <w:pStyle w:val="BodyText"/>
        <w:ind w:left="352"/>
        <w:rPr>
          <w:rFonts w:ascii="Times New Roman"/>
          <w:b w:val="0"/>
          <w:sz w:val="20"/>
        </w:rPr>
      </w:pPr>
      <w:r>
        <w:rPr>
          <w:rFonts w:ascii="Times New Roman"/>
          <w:b w:val="0"/>
          <w:sz w:val="20"/>
        </w:rPr>
      </w:r>
      <w:r>
        <w:rPr>
          <w:rFonts w:ascii="Times New Roman"/>
          <w:b w:val="0"/>
          <w:sz w:val="20"/>
        </w:rPr>
        <w:pict>
          <v:group id="_x0000_s1065" style="width:38.9pt;height:32.2pt;mso-position-horizontal-relative:char;mso-position-vertical-relative:line" coordsize="778,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269;width:219;height:136">
              <v:imagedata r:id="rId5" o:title=""/>
            </v:shape>
            <v:shape id="_x0000_s1069" type="#_x0000_t75" style="position:absolute;left:248;top:360;width:202;height:224">
              <v:imagedata r:id="rId6" o:title=""/>
            </v:shape>
            <v:shape id="_x0000_s1068" style="position:absolute;left:76;top:480;width:605;height:163" coordorigin="77,481" coordsize="605,163" path="m504,481r-8,l488,483r-14,8l468,497r-8,19l446,538r,10l448,552r7,7l460,563r20,10l481,576r-71,15l379,593r-15,-1l297,583r-19,-7l278,571r25,-12l310,552r2,-4l312,538,298,516r-7,-19l285,491r-15,-8l263,481r-9,l237,484r-20,8l197,504r-46,30l126,548r-24,8l80,555r-1,-1l78,555r-1,3l77,559r10,4l121,590r21,l153,587r21,-12l216,547r17,-10l250,530r16,-4l248,543r,18l260,587r9,34l285,629r16,6l322,640r26,3l379,643r31,l474,629r24,-42l511,561r,-17l494,529r-2,-3l509,530r16,7l542,547r34,23l584,575r22,12l617,590r20,l671,563r10,-4l682,558r-1,-2l681,555r-2,-1l678,555r-22,1l632,548,607,534,561,504,541,492r-19,-8l504,481xe" fillcolor="#231f20" stroked="f">
              <v:path arrowok="t"/>
            </v:shape>
            <v:shape id="_x0000_s1067" type="#_x0000_t75" style="position:absolute;left:255;top:117;width:258;height:350">
              <v:imagedata r:id="rId7" o:title=""/>
            </v:shape>
            <v:shape id="_x0000_s1066" style="position:absolute;left:-1;top:16;width:778;height:526" coordorigin=",17" coordsize="778,526" o:spt="100" adj="0,,0" path="m114,63r-2,-2l107,61r-3,2l104,68r3,2l112,70r2,-2l114,65r,-2xm115,75r-2,-2l108,73r-2,2l106,80r2,2l113,82r2,-2l115,77r,-2xm121,53r-2,-2l114,51r-2,2l112,58r2,2l116,60r3,l121,58r,-5xm133,52r-2,-2l126,50r-2,2l124,57r2,2l128,59r3,l133,57r,-5xm149,51r-2,-2l146,48r-3,-2l141,44r-2,-2l139,41r,l147,42r-3,-9l138,38r,l138,30r-8,3l135,39r,1l128,40r3,8l136,43r,l137,46r,4l137,56r3,3l146,59r3,-3l149,51xm158,42r-3,-4l152,38r-2,2l148,42r,3l152,48r3,l157,47r1,-2l158,42xm169,34r-4,-3l162,31r-3,3l159,37r3,4l165,41r2,-2l169,37r,-3xm181,36r-4,-3l174,33r-1,1l171,36r,3l173,41r1,2l177,43r2,-2l181,39r,-3xm187,54r-7,l182,57r1,2l183,61r-1,-1l180,59r-2,-3l179,67r1,-2l181,64r2,-1l183,70r-3,3l175,74r-3,-2l171,67r1,l174,65r3,3l177,65r,-1l177,64r,-3l172,61r-2,3l172,59r,-2l172,54r-6,-3l163,56r1,4l168,64r-4,-2l160,66r4,5l165,67r4,l170,73r-3,4l163,78r-7,2l154,76r-1,-2l153,73r,l154,72r3,l161,74r-1,-2l160,70r-2,-6l156,68r-2,1l152,70r,-3l154,61r-13,5l147,69r2,3l146,73r-2,l144,73r,l140,71r5,10l146,77r2,-3l150,74r1,3l153,82r-11,5l138,87r-2,-4l135,81r1,-1l136,79r1,-1l140,80r,-2l140,74r-6,l133,79r,-6l131,69r-6,-2l124,72r-1,2l125,77r7,3l128,79r-4,4l124,83r5,4l129,83r3,l135,87r,1l135,90r-4,3l127,93r-5,-5l123,88r2,l127,88r-1,l125,86r-5,-6l120,85r,1l118,85r,-2l117,80r-5,5l112,85r5,3l123,92r6,10l136,97r9,-4l149,91r10,-4l165,85r12,-5l179,80r8,-2l186,74r-1,-6l185,64r,-1l186,61r,-1l187,54xm188,46r-3,-4l182,42r-2,2l178,46r,3l180,51r2,1l185,52r3,-3l188,46xm283,352r-5,l280,346r2,-6l276,336r-3,-2l272,322r-1,-2l272,314r-8,-10l259,298r-4,-4l230,268r-9,-12l228,256r8,8l241,268r6,6l253,262r3,-6l259,250r8,-12l276,228r1,-2l281,222r-5,2l269,224r-4,4l264,220r1,-6l259,208r1,-8l257,190r-2,-4l249,178,235,166r12,4l255,182r10,-10l259,168r-1,-2l253,160,243,150,224,136r9,4l241,146r9,2l260,146r-9,-6l243,132r-5,-6l233,120r-15,-8l226,114r9,4l239,112r2,-2l242,108r-8,2l229,102r-9,l221,98r2,-6l223,84r-4,-6l213,78r-7,2l202,84r,94l193,182r-8,4l179,178r-1,-4l174,164r6,-6l181,156r-1,-2l178,150r-2,-4l171,148r-6,2l168,146r,-4l160,142r,8l158,150r-3,-2l157,144r,-4l159,138r3,-2l167,134r18,-6l188,126r2,l194,130r4,2l196,136r-5,-4l184,136r3,2l192,140r-5,2l181,144r4,10l187,156r8,l197,160r2,4l201,170r1,8l202,84r,l202,98r-6,8l200,112r-5,4l188,120r-8,-4l176,110r9,-4l195,102r7,-4l202,84r,l201,78r-11,l190,80r1,4l184,86r-14,2l159,93r,31l156,132r-8,2l142,134r,-6l131,126r8,-2l149,120r9,-4l159,124r,-31l148,98r-12,8l130,110r-2,-4l126,104r-3,4l119,112r3,4l116,116r-7,2l103,122r,8l109,136r9,4l111,152r-1,10l109,172r-6,10l114,178r5,-10l123,160r5,-6l126,164r-4,8l118,182r-1,12l117,204r6,10l117,222r9,-8l130,200r3,-16l138,174r2,6l139,186r-2,4l135,204r-1,12l133,228r-4,8l139,230r6,-10l151,208r8,-8l151,220r-9,26l132,272r-11,22l102,322,86,348,71,366r-17,8l43,374r-8,-6l35,354,46,324,94,272r11,-30l105,222,89,214r-16,l65,218r-7,6l55,222r-5,l36,228r-7,16l22,258r-12,8l17,266r9,-2l35,258r7,-10l33,264,18,274,5,284,,304,14,288,38,278,62,264r6,-16l72,240r,-4l70,232r-4,-4l71,226r5,-2l88,224r7,6l95,242,85,268,61,294,37,322,26,354r,8l28,368r4,4l27,374r-5,l17,368r,12l34,388r10,-6l51,382r-3,10l37,394r-5,l46,398r15,-4l73,386r1,-4l77,374r9,-10l94,354r8,-12l109,332r-1,4l108,338r-1,2l100,354r-6,14l89,382r-4,18l82,414r-5,12l69,434r-10,4l56,438r-5,-4l49,436r-5,2l48,442r,10l37,458r,26l42,492r-2,6l45,496r6,-8l53,478r1,14l51,502r-1,8l54,522r1,-8l62,512r8,6l65,522r-3,4l59,540r14,l71,538r,-4l77,532r10,-2l90,536r17,l108,530r,-4l119,526r,4l117,534r8,-2l126,528r,-2l126,518r-3,-2l128,512r10,2l134,522r5,-2l142,516r,-4l142,506r-7,-4l128,502r-1,-4l122,496r-17,l107,506r-8,l90,502r-8,-8l77,480r-1,-2l75,462r,-14l90,444r12,-6l111,434r12,-8l134,416r10,-14l150,390r2,-12l153,366r,-8l153,350r15,8l170,372r,22l164,398r-5,2l155,402r-2,l152,408r2,2l162,414r-1,4l164,430r5,10l178,446r1,-2l179,438r-1,-8l184,436r3,12l192,456r12,4l200,458r1,-6l206,450r3,2l218,464r21,l234,460r12,l245,466r-3,6l252,468r3,-6l254,460r-2,-6l258,450r3,-2l265,456r2,4l275,452r-3,-4l267,442r-7,-2l260,438r-3,-4l238,434r-2,6l231,440r-13,-4l211,430r-7,-6l192,412r-5,-10l192,394r9,-8l211,376r4,-12l211,350,201,338r-8,-6l187,328,173,318r7,-4l190,312r11,l211,314r1,-2l212,308r5,2l217,308r1,-10l222,308r-4,8l222,320r4,-4l234,316r-1,-12l236,312r-6,12l236,330r1,-8l245,322r3,2l248,336r-12,-4l236,346r6,2l242,354r-5,4l231,354r2,6l237,362r10,l252,358r2,-4l257,360r-2,8l250,368r5,2l268,368r-2,-14l273,354r4,4l272,368r6,-2l283,362r,-8l283,352xm556,297r-2,-7l551,287r,l551,299r-2,3l548,303r-4,1l541,304r-3,-1l532,300r-2,-5l532,290r2,-1l538,287r3,1l547,290r2,3l551,297r,2l551,287r,-1l542,282r-4,l531,285r-3,2l524,295r4,9l540,309r4,1l551,307r3,-2l554,304r2,-4l556,299r,-2xm565,206r,-2l565,202r-1,-2l561,198r-1,-1l560,206r,3l558,212r-6,4l547,217r-2,-3l544,213r,-1l544,208r1,-3l550,201r3,-1l556,201r2,l560,204r,2l560,197r-1,-1l552,195r-4,2l539,204r-2,8l545,222r8,l560,217r2,-2l564,211r1,-5xm650,451r-1,-4l647,444r-2,-2l645,449r,9l644,461r-3,3l640,465r-4,l634,464r-3,-3l630,458r,-7l631,448r2,-2l634,445r2,-1l642,444r3,5l645,442r,-1l642,439r-4,l635,439r-3,1l627,445r-2,5l625,459r2,4l630,466r2,2l635,470r5,l643,469r4,-4l649,464r1,-5l650,451xm652,229r-1,l648,231r4,-2xm680,481r-4,-4l674,474r,l674,482r-1,5l673,491r-5,3l656,492r-4,-5l654,481r1,-1l656,479r2,-1l661,477r9,2l674,482r,-8l661,472r-5,1l650,477r-1,3l648,486r1,3l654,495r3,2l665,498r4,l676,494r,l678,491r2,-10xm766,446r-4,-4l761,441r,8l761,465r-7,7l738,472r-7,-7l731,449r7,-7l754,442r7,7l761,441r-4,-4l735,437r-9,9l726,468r9,9l757,477r5,-5l766,468r,-22xm778,315r-3,-12l762,293,748,283r-8,-18l746,275r8,8l762,285r7,-2l759,277r-3,-12l756,263r-5,-12l742,247r-5,-2l733,245r-5,-6l723,237r-8,l704,239r-10,8l686,257r-4,16l692,303r20,22l732,345r9,28l741,385r-10,10l710,395r-8,-12l696,369r-5,-10l690,357r-8,-12l679,342r,27l676,375r-3,4l668,381r-8,-6l660,369r7,-8l672,359r7,6l679,369r,-27l672,335r3,l678,337r9,l689,335r2,-2l693,329r,-8l691,317r-3,-2l688,314r,9l688,327r,l687,329r-1,2l684,331r-1,2l679,333r-3,-2l671,325r-1,-2l670,319r,-2l673,315r2,-2l679,313r3,2l684,317r3,4l688,323r,-9l686,313r-1,-2l681,309r-11,l666,313r-1,4l665,321r,2l666,325r-9,-12l656,312r,95l653,411r-3,4l644,417r-7,-4l637,407r6,-10l649,395r7,6l656,407r,-95l649,301r-6,-10l641,283r,-8l647,269r3,-4l653,261r3,l659,257r6,-6l676,241r,l678,237r-5,-3l673,239r-18,18l648,253,574,211r2,-8l582,185r8,4l588,189r-3,4l582,195r8,l586,203r,-2l581,197r-2,8l583,207r9,6l596,213r1,-2l599,207r-2,-2l595,203r-4,2l590,203r,-2l593,197r5,l600,199r1,4l601,197r,-2l604,189r7,-2l614,195r-2,4l606,205r3,-2l612,203r3,6l615,213r-4,2l610,209r-6,l601,215r2,4l614,225r5,-2l621,219r1,-2l617,217r-4,2l615,215r4,-8l620,209r1,4l623,215r1,-4l625,207r-2,-4l636,211r-4,l629,215r-2,2l635,217r-7,10l628,223r-1,-2l625,219r-3,6l623,229r11,6l638,237r3,-6l639,227r-1,-2l634,227r-1,-4l636,221r6,l643,223r1,4l645,221r1,-2l649,215r8,-2l658,221r-3,6l652,229r2,l657,235r-1,4l652,239r-1,-4l646,235r-2,2l642,239r2,4l653,247r4,4l663,245r-2,-2l655,243r3,-4l661,235r,4l663,241r2,2l666,239r,-4l666,233r7,6l673,234r-1,-1l673,229r2,-4l676,221r2,8l682,233r6,-2l687,225r,-4l688,217r,-4l688,205r,-2l687,191r4,8l698,203r5,l698,193r,-2l698,177r,-10l690,149r6,2l700,151r1,-2l702,147r-8,-4l689,135r-8,-10l666,119r7,-2l677,113r,-2l676,109r-5,2l664,107r-10,-4l639,101r-1,-6l638,91r-9,-8l620,77r2,8l620,91r-2,4l614,90r,35l604,125r-8,2l589,131r3,-4l589,119r15,l608,123r6,2l614,90,542,21r-3,-2l538,17r-1,2l537,21r1,2l604,105r-10,4l586,113r-2,2l584,119r-13,6l561,133r-10,8l548,143r5,10l549,161r16,-8l579,145r3,6l575,155r-10,4l560,163r2,4l565,165r1,4l567,171r4,l574,167r3,2l575,179r-2,2l581,179r4,-6l586,167r,-2l586,161r1,l590,159r1,6l589,169r4,l597,163r,-4l597,153r2,-2l605,151r5,6l630,157r4,-6l637,147r1,-2l639,139r-1,-4l636,131r5,4l642,141r,4l637,157r-13,10l609,177r-13,8l596,185r-1,2l595,187r-5,-2l579,181r-1,4l577,187r-4,16l570,209r,l570,213r1,l565,223r-6,10l555,243r-2,10l549,249r-2,-2l546,245r-4,-2l542,241r,-2l543,233r-2,-2l540,229r-2,-4l538,235r-1,2l537,241r-1,2l534,245r-2,2l527,247r-2,-4l525,235r1,-4l529,229r6,l537,233r1,2l538,225r-1,l535,223r-6,l524,227r-1,l516,223r-6,-4l505,213r-2,-2l491,211r-2,2l485,217r-3,2l478,221r4,4l484,229r2,2l489,229r2,-2l497,227r3,2l503,235r12,16l526,261r-3,2l518,265r-10,l499,263r-1,l494,269r-4,6l489,277r3,6l496,289r6,12l507,311r4,8l515,329r4,l534,335r12,8l547,345r1,-8l546,335r-7,-2l534,331r-1,-2l539,329r9,4l554,335r-2,-6l546,321r-2,-2l542,317r-6,-2l531,315r-2,2l529,319r-6,l524,315r3,-2l526,305r-8,l514,299r-6,-10l504,281r1,-2l511,275r7,4l539,281r14,l556,295r6,12l572,317r16,6l600,327r13,8l617,347r-30,4l569,359r-8,12l559,385r3,12l568,405r6,6l577,421r-7,8l554,435r-18,4l522,441r-11,2l505,447r-11,10l489,461r-10,10l487,471r8,-8l497,459r1,-2l501,457r-1,2l498,463r-6,10l517,475r2,-10l519,457r-6,-2l520,451r3,l529,459r1,2l537,459r19,-8l585,439r8,-4l604,431r-2,-4l594,421r,-6l594,393r10,-4l621,389r,2l621,397r6,18l641,431r17,12l670,447r5,l681,445r1,26l684,479r-4,26l676,507r-16,12l653,535r-4,4l653,541r4,l662,527r3,-6l668,519r-3,8l663,539r-2,4l671,543r16,-8l687,521r-6,l681,519r,-4l684,513r7,l694,515r,2l699,515r1,-2l701,511r,-14l701,487r,2l704,493r3,2l714,495r4,-2l722,491r3,-2l728,485r1,-4l729,477r,-2l727,473r-1,-2l724,470r,7l724,479r-1,4l721,485r-7,6l708,491r-2,-4l705,485r,-2l705,481r1,-2l708,477r5,-4l722,473r2,4l724,470r-1,-1l716,467r-4,2l704,473r-3,4l700,481r,-14l699,455r,-4l699,445r1,-6l700,437r-5,-4l692,439r-8,l673,427r,-10l675,407r4,-8l680,395r2,-6l683,387r1,-6l684,377r,-6l687,369r4,10l695,385r5,6l701,405r9,10l721,419r7,-2l735,415r-9,2l720,409r-3,-8l724,401r6,4l739,405r9,-4l750,397r4,-8l751,393r-7,4l739,397r2,-2l746,391r4,-10l750,371r-9,-30l700,301r-9,-28l691,257r14,-10l722,247r2,2l721,253r-2,6l719,267r10,20l769,307r9,8xe" fillcolor="#231f20" stroked="f">
              <v:stroke joinstyle="round"/>
              <v:formulas/>
              <v:path arrowok="t" o:connecttype="segments"/>
            </v:shape>
            <w10:wrap type="none"/>
            <w10:anchorlock/>
          </v:group>
        </w:pict>
      </w:r>
    </w:p>
    <w:p w:rsidR="00B85863" w:rsidRDefault="0090155D">
      <w:pPr>
        <w:pStyle w:val="BodyText"/>
        <w:rPr>
          <w:rFonts w:ascii="Times New Roman"/>
          <w:b w:val="0"/>
          <w:sz w:val="11"/>
        </w:rPr>
      </w:pPr>
    </w:p>
    <w:p w:rsidR="00B85863" w:rsidRDefault="0090155D">
      <w:pPr>
        <w:ind w:left="385"/>
        <w:rPr>
          <w:rFonts w:ascii="Times New Roman"/>
          <w:sz w:val="20"/>
        </w:rPr>
      </w:pPr>
      <w:r>
        <w:rPr>
          <w:rFonts w:ascii="Times New Roman"/>
          <w:sz w:val="20"/>
        </w:rPr>
      </w:r>
      <w:r>
        <w:rPr>
          <w:rFonts w:ascii="Times New Roman"/>
          <w:sz w:val="20"/>
        </w:rPr>
        <w:pict>
          <v:group id="_x0000_s1062" style="width:31.55pt;height:16pt;mso-position-horizontal-relative:char;mso-position-vertical-relative:line" coordsize="631,320">
            <v:shape id="_x0000_s1064" style="position:absolute;left:-1;width:254;height:320" coordsize="254,320" path="m253,l211,r,138l43,138,43,,,,,138r,36l,320r43,l43,174r168,l211,320r42,l253,174r,-36l253,xe" fillcolor="#231f20" stroked="f">
              <v:path arrowok="t"/>
            </v:shape>
            <v:shape id="_x0000_s1063" type="#_x0000_t75" style="position:absolute;left:312;width:319;height:320">
              <v:imagedata r:id="rId8" o:title=""/>
            </v:shape>
            <w10:wrap type="none"/>
            <w10:anchorlock/>
          </v:group>
        </w:pict>
      </w:r>
      <w:r>
        <w:rPr>
          <w:rFonts w:ascii="Times New Roman"/>
          <w:sz w:val="20"/>
        </w:rPr>
        <w:t xml:space="preserve"> </w:t>
      </w:r>
      <w:r>
        <w:rPr>
          <w:rFonts w:ascii="Times New Roman"/>
          <w:sz w:val="20"/>
        </w:rPr>
      </w:r>
      <w:r>
        <w:rPr>
          <w:rFonts w:ascii="Times New Roman"/>
          <w:sz w:val="20"/>
        </w:rPr>
        <w:pict>
          <v:group id="_x0000_s1058" style="width:57.6pt;height:16.25pt;mso-position-horizontal-relative:char;mso-position-vertical-relative:line" coordsize="1152,325">
            <v:shape id="_x0000_s1061" type="#_x0000_t75" style="position:absolute;width:449;height:320">
              <v:imagedata r:id="rId9" o:title=""/>
            </v:shape>
            <v:shape id="_x0000_s1060" type="#_x0000_t75" style="position:absolute;left:484;top:82;width:442;height:242">
              <v:imagedata r:id="rId10" o:title=""/>
            </v:shape>
            <v:shape id="_x0000_s1059" type="#_x0000_t75" style="position:absolute;left:960;top:82;width:192;height:237">
              <v:imagedata r:id="rId11" o:title=""/>
            </v:shape>
            <w10:wrap type="none"/>
            <w10:anchorlock/>
          </v:group>
        </w:pict>
      </w:r>
      <w:r>
        <w:rPr>
          <w:rFonts w:ascii="Times New Roman"/>
          <w:sz w:val="20"/>
        </w:rPr>
        <w:t xml:space="preserve"> </w:t>
      </w:r>
      <w:r>
        <w:rPr>
          <w:rFonts w:ascii="Times New Roman"/>
          <w:noProof/>
          <w:sz w:val="20"/>
          <w:lang w:eastAsia="en-GB"/>
        </w:rPr>
        <w:drawing>
          <wp:inline distT="0" distB="0" distL="0" distR="0">
            <wp:extent cx="172866" cy="204787"/>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12" cstate="print"/>
                    <a:stretch>
                      <a:fillRect/>
                    </a:stretch>
                  </pic:blipFill>
                  <pic:spPr>
                    <a:xfrm>
                      <a:off x="0" y="0"/>
                      <a:ext cx="172866" cy="204787"/>
                    </a:xfrm>
                    <a:prstGeom prst="rect">
                      <a:avLst/>
                    </a:prstGeom>
                  </pic:spPr>
                </pic:pic>
              </a:graphicData>
            </a:graphic>
          </wp:inline>
        </w:drawing>
      </w:r>
    </w:p>
    <w:p w:rsidR="00B85863" w:rsidRDefault="0090155D">
      <w:pPr>
        <w:pStyle w:val="BodyText"/>
        <w:spacing w:before="5"/>
        <w:rPr>
          <w:rFonts w:ascii="Times New Roman"/>
          <w:b w:val="0"/>
          <w:sz w:val="9"/>
        </w:rPr>
      </w:pPr>
    </w:p>
    <w:p w:rsidR="00B85863" w:rsidRDefault="0090155D">
      <w:pPr>
        <w:ind w:left="385"/>
        <w:rPr>
          <w:rFonts w:ascii="Times New Roman"/>
          <w:sz w:val="20"/>
        </w:rPr>
      </w:pPr>
      <w:r>
        <w:rPr>
          <w:rFonts w:ascii="Times New Roman"/>
          <w:sz w:val="20"/>
        </w:rPr>
      </w:r>
      <w:r>
        <w:rPr>
          <w:rFonts w:ascii="Times New Roman"/>
          <w:sz w:val="20"/>
        </w:rPr>
        <w:pict>
          <v:group id="_x0000_s1052" style="width:89.65pt;height:16.25pt;mso-position-horizontal-relative:char;mso-position-vertical-relative:line" coordsize="1793,325">
            <v:shape id="_x0000_s1057" type="#_x0000_t75" style="position:absolute;width:619;height:325">
              <v:imagedata r:id="rId13" o:title=""/>
            </v:shape>
            <v:shape id="_x0000_s1056" type="#_x0000_t75" style="position:absolute;left:654;width:582;height:325">
              <v:imagedata r:id="rId14" o:title=""/>
            </v:shape>
            <v:shape id="_x0000_s1055" style="position:absolute;left:1266;width:39;height:320" coordorigin="1267" coordsize="39,320" o:spt="100" adj="0,,0" path="m1305,88r-38,l1267,320r38,l1305,88xm1305,r-38,l1267,47r38,l1305,xe" fillcolor="#231f20" stroked="f">
              <v:stroke joinstyle="round"/>
              <v:formulas/>
              <v:path arrowok="t" o:connecttype="segments"/>
            </v:shape>
            <v:shape id="_x0000_s1054" type="#_x0000_t75" style="position:absolute;left:1341;top:82;width:225;height:242">
              <v:imagedata r:id="rId15" o:title=""/>
            </v:shape>
            <v:shape id="_x0000_s1053" type="#_x0000_t75" style="position:absolute;left:1601;top:82;width:192;height:237">
              <v:imagedata r:id="rId16" o:title=""/>
            </v:shape>
            <w10:wrap type="none"/>
            <w10:anchorlock/>
          </v:group>
        </w:pict>
      </w:r>
      <w:r>
        <w:rPr>
          <w:rFonts w:ascii="Times New Roman"/>
          <w:sz w:val="20"/>
        </w:rPr>
        <w:t xml:space="preserve"> </w:t>
      </w:r>
      <w:r>
        <w:rPr>
          <w:rFonts w:ascii="Times New Roman"/>
          <w:sz w:val="20"/>
        </w:rPr>
      </w:r>
      <w:r>
        <w:rPr>
          <w:rFonts w:ascii="Times New Roman"/>
          <w:sz w:val="20"/>
        </w:rPr>
        <w:pict>
          <v:group id="_x0000_s1047" style="width:70.7pt;height:16.75pt;mso-position-horizontal-relative:char;mso-position-vertical-relative:line" coordsize="1414,335">
            <v:shape id="_x0000_s1051" type="#_x0000_t75" style="position:absolute;width:494;height:335">
              <v:imagedata r:id="rId17" o:title=""/>
            </v:shape>
            <v:shape id="_x0000_s1050" type="#_x0000_t75" style="position:absolute;left:525;top:90;width:407;height:237">
              <v:imagedata r:id="rId18" o:title=""/>
            </v:shape>
            <v:rect id="_x0000_s1049" style="position:absolute;left:893;top:7;width:39;height:47" fillcolor="#231f20" stroked="f"/>
            <v:shape id="_x0000_s1048" type="#_x0000_t75" style="position:absolute;left:969;top:90;width:445;height:242">
              <v:imagedata r:id="rId19" o:title=""/>
            </v:shape>
            <w10:wrap type="none"/>
            <w10:anchorlock/>
          </v:group>
        </w:pict>
      </w:r>
    </w:p>
    <w:p w:rsidR="00B85863" w:rsidRDefault="0090155D">
      <w:pPr>
        <w:pStyle w:val="BodyText"/>
        <w:rPr>
          <w:rFonts w:ascii="Times New Roman"/>
          <w:b w:val="0"/>
          <w:sz w:val="20"/>
        </w:rPr>
      </w:pPr>
    </w:p>
    <w:p w:rsidR="00B85863" w:rsidRDefault="0090155D">
      <w:pPr>
        <w:pStyle w:val="BodyText"/>
        <w:rPr>
          <w:rFonts w:ascii="Times New Roman"/>
          <w:b w:val="0"/>
          <w:sz w:val="20"/>
        </w:rPr>
      </w:pPr>
    </w:p>
    <w:p w:rsidR="00B85863" w:rsidRDefault="0090155D" w:rsidP="00EE364F">
      <w:pPr>
        <w:rPr>
          <w:b/>
          <w:sz w:val="20"/>
        </w:rPr>
      </w:pPr>
      <w:r>
        <w:rPr>
          <w:rStyle w:val="A2"/>
          <w:rFonts w:cstheme="minorBidi"/>
        </w:rPr>
        <w:t>Çfarë duhet të dini për vaksinën e Koronavirusit</w:t>
      </w:r>
    </w:p>
    <w:p w:rsidR="00EE364F" w:rsidRDefault="0090155D" w:rsidP="00EE364F">
      <w:pPr>
        <w:pStyle w:val="Default"/>
        <w:rPr>
          <w:rFonts w:cstheme="minorBidi"/>
          <w:color w:val="auto"/>
        </w:rPr>
      </w:pPr>
    </w:p>
    <w:p w:rsidR="00EE364F" w:rsidRDefault="0090155D" w:rsidP="00EE364F">
      <w:pPr>
        <w:pStyle w:val="Pa0"/>
        <w:spacing w:after="120"/>
        <w:rPr>
          <w:sz w:val="28"/>
          <w:szCs w:val="28"/>
        </w:rPr>
      </w:pPr>
      <w:r>
        <w:rPr>
          <w:rStyle w:val="A0"/>
          <w:b/>
          <w:bCs/>
        </w:rPr>
        <w:t>Të gjithë duhet të marrin dy doza të vaksinës së Koronavirusit në mënyrë që ajo të funksionojë në mënyrën e duhur dhe që të na mbajë të sigu</w:t>
      </w:r>
      <w:r>
        <w:rPr>
          <w:rStyle w:val="A0"/>
          <w:b/>
          <w:bCs/>
        </w:rPr>
        <w:t>rt.</w:t>
      </w:r>
    </w:p>
    <w:p w:rsidR="00EE364F" w:rsidRPr="00EE364F" w:rsidRDefault="0090155D" w:rsidP="00EE364F">
      <w:pPr>
        <w:pStyle w:val="Pa0"/>
        <w:spacing w:after="120"/>
        <w:rPr>
          <w:sz w:val="28"/>
          <w:szCs w:val="28"/>
        </w:rPr>
      </w:pPr>
      <w:r>
        <w:rPr>
          <w:rStyle w:val="A0"/>
        </w:rPr>
        <w:t xml:space="preserve">Vaksina do t'u jepet në fillim njerëzve që janë më në rrezik për t'u sëmurur rëndë në rast se e marrin virusin, kjo vlen për njerëzit në komunitet dhe për njerëzit në burg. </w:t>
      </w:r>
    </w:p>
    <w:p w:rsidR="00B85863" w:rsidRDefault="0090155D" w:rsidP="00EE364F">
      <w:pPr>
        <w:rPr>
          <w:b/>
          <w:sz w:val="20"/>
        </w:rPr>
      </w:pPr>
      <w:r>
        <w:rPr>
          <w:rStyle w:val="A0"/>
        </w:rPr>
        <w:t>Ne duam të fillojmë të vaksinojmë njerëzit në burg sa më shpejt që të jetë e m</w:t>
      </w:r>
      <w:r>
        <w:rPr>
          <w:rStyle w:val="A0"/>
        </w:rPr>
        <w:t>undur, për arsye se ky është një hap i madh drejt kthimit tonë në normalitet. Por kjo do të kërkojë kohë.</w:t>
      </w:r>
    </w:p>
    <w:p w:rsidR="00B85863" w:rsidRDefault="0090155D">
      <w:pPr>
        <w:rPr>
          <w:b/>
          <w:sz w:val="20"/>
        </w:rPr>
      </w:pPr>
    </w:p>
    <w:p w:rsidR="00B85863" w:rsidRDefault="0090155D">
      <w:pPr>
        <w:rPr>
          <w:b/>
          <w:sz w:val="20"/>
        </w:rPr>
      </w:pPr>
    </w:p>
    <w:tbl>
      <w:tblPr>
        <w:tblW w:w="0" w:type="auto"/>
        <w:tblInd w:w="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466"/>
      </w:tblGrid>
      <w:tr w:rsidR="00EE364F" w:rsidTr="004D5367">
        <w:trPr>
          <w:trHeight w:val="837"/>
        </w:trPr>
        <w:tc>
          <w:tcPr>
            <w:tcW w:w="10466" w:type="dxa"/>
            <w:tcBorders>
              <w:bottom w:val="nil"/>
            </w:tcBorders>
            <w:shd w:val="clear" w:color="auto" w:fill="545454"/>
          </w:tcPr>
          <w:p w:rsidR="00EE364F" w:rsidRDefault="0090155D" w:rsidP="004D5367">
            <w:pPr>
              <w:pStyle w:val="TableParagraph"/>
              <w:spacing w:before="74" w:line="268" w:lineRule="auto"/>
              <w:ind w:left="140" w:right="303" w:firstLine="0"/>
              <w:rPr>
                <w:b/>
                <w:sz w:val="28"/>
              </w:rPr>
            </w:pPr>
            <w:r>
              <w:rPr>
                <w:b/>
                <w:color w:val="FFFFFF"/>
                <w:sz w:val="28"/>
              </w:rPr>
              <w:t>Vaksina do të jepet nga personeli i kujdesit shëndetësor të burgut dhe do të ofrohet me radhë për:</w:t>
            </w:r>
          </w:p>
        </w:tc>
      </w:tr>
      <w:tr w:rsidR="00EE364F" w:rsidTr="00EE364F">
        <w:trPr>
          <w:trHeight w:val="2694"/>
        </w:trPr>
        <w:tc>
          <w:tcPr>
            <w:tcW w:w="10466" w:type="dxa"/>
            <w:tcBorders>
              <w:top w:val="nil"/>
            </w:tcBorders>
            <w:shd w:val="clear" w:color="auto" w:fill="E5E5E5"/>
          </w:tcPr>
          <w:p w:rsidR="00EE364F" w:rsidRPr="00EE364F" w:rsidRDefault="0090155D" w:rsidP="00EE364F">
            <w:pPr>
              <w:pStyle w:val="TableParagraph"/>
              <w:tabs>
                <w:tab w:val="left" w:pos="499"/>
                <w:tab w:val="left" w:pos="500"/>
              </w:tabs>
              <w:rPr>
                <w:sz w:val="28"/>
              </w:rPr>
            </w:pPr>
            <w:r>
              <w:rPr>
                <w:sz w:val="28"/>
              </w:rPr>
              <w:t>ata që janë në moshën mbi 80 vjeç</w:t>
            </w:r>
          </w:p>
          <w:p w:rsidR="00EE364F" w:rsidRPr="00EE364F" w:rsidRDefault="0090155D" w:rsidP="00EE364F">
            <w:pPr>
              <w:pStyle w:val="TableParagraph"/>
              <w:tabs>
                <w:tab w:val="left" w:pos="499"/>
                <w:tab w:val="left" w:pos="500"/>
              </w:tabs>
              <w:rPr>
                <w:sz w:val="28"/>
              </w:rPr>
            </w:pPr>
            <w:r>
              <w:rPr>
                <w:sz w:val="28"/>
              </w:rPr>
              <w:t>• ata që janë në moshën mbi 75 vjeç</w:t>
            </w:r>
          </w:p>
          <w:p w:rsidR="00EE364F" w:rsidRPr="00EE364F" w:rsidRDefault="0090155D" w:rsidP="00EE364F">
            <w:pPr>
              <w:pStyle w:val="TableParagraph"/>
              <w:tabs>
                <w:tab w:val="left" w:pos="499"/>
                <w:tab w:val="left" w:pos="500"/>
              </w:tabs>
              <w:rPr>
                <w:sz w:val="28"/>
              </w:rPr>
            </w:pPr>
            <w:r>
              <w:rPr>
                <w:sz w:val="28"/>
              </w:rPr>
              <w:t>• ata që janë në moshën mbi 70 vjeç</w:t>
            </w:r>
          </w:p>
          <w:p w:rsidR="00EE364F" w:rsidRPr="00EE364F" w:rsidRDefault="0090155D" w:rsidP="00EE364F">
            <w:pPr>
              <w:pStyle w:val="TableParagraph"/>
              <w:tabs>
                <w:tab w:val="left" w:pos="499"/>
                <w:tab w:val="left" w:pos="500"/>
              </w:tabs>
              <w:rPr>
                <w:sz w:val="28"/>
              </w:rPr>
            </w:pPr>
            <w:r>
              <w:rPr>
                <w:sz w:val="28"/>
              </w:rPr>
              <w:t>• personat madhorë në listën e NHS të pacientëve që duhet të ruhen</w:t>
            </w:r>
          </w:p>
          <w:p w:rsidR="00EE364F" w:rsidRPr="00EE364F" w:rsidRDefault="0090155D" w:rsidP="00EE364F">
            <w:pPr>
              <w:pStyle w:val="TableParagraph"/>
              <w:tabs>
                <w:tab w:val="left" w:pos="499"/>
                <w:tab w:val="left" w:pos="500"/>
              </w:tabs>
              <w:rPr>
                <w:sz w:val="28"/>
              </w:rPr>
            </w:pPr>
            <w:r>
              <w:rPr>
                <w:sz w:val="28"/>
              </w:rPr>
              <w:t>• ata që janë në moshën mbi 65 vjeç</w:t>
            </w:r>
          </w:p>
          <w:p w:rsidR="00EE364F" w:rsidRPr="00EE364F" w:rsidRDefault="0090155D" w:rsidP="00EE364F">
            <w:pPr>
              <w:pStyle w:val="TableParagraph"/>
              <w:tabs>
                <w:tab w:val="left" w:pos="499"/>
                <w:tab w:val="left" w:pos="500"/>
              </w:tabs>
              <w:rPr>
                <w:sz w:val="28"/>
              </w:rPr>
            </w:pPr>
            <w:r>
              <w:rPr>
                <w:sz w:val="28"/>
              </w:rPr>
              <w:t>• personat madhorë nën moshën 65 vjeç me probleme shëndetësore afatgjata (shih li</w:t>
            </w:r>
            <w:r>
              <w:rPr>
                <w:sz w:val="28"/>
              </w:rPr>
              <w:t>stën)</w:t>
            </w:r>
          </w:p>
          <w:p w:rsidR="00EE364F" w:rsidRPr="00EE364F" w:rsidRDefault="0090155D" w:rsidP="00EE364F">
            <w:pPr>
              <w:pStyle w:val="TableParagraph"/>
              <w:tabs>
                <w:tab w:val="left" w:pos="499"/>
                <w:tab w:val="left" w:pos="500"/>
              </w:tabs>
              <w:rPr>
                <w:sz w:val="28"/>
              </w:rPr>
            </w:pPr>
            <w:r>
              <w:rPr>
                <w:sz w:val="28"/>
              </w:rPr>
              <w:t xml:space="preserve">     Në rast se ju jeni në këtë grup moshe, ju do të merrni një letër nga ekipi i kujdesit shëndetësor me të dhënat e takimit tuaj. </w:t>
            </w:r>
            <w:r>
              <w:rPr>
                <w:sz w:val="28"/>
              </w:rPr>
              <w:t>Ju lutem përpiquni të jeni të duruar dhe prisni që t'ju vijë letra, ne e dimë që kjo është e vështirë, por kjo do të jetë mënyra më e shpejtë që ju të kryeni vaksinimin tuaj.</w:t>
            </w:r>
          </w:p>
          <w:p w:rsidR="00EE364F" w:rsidRDefault="0090155D" w:rsidP="00EE364F">
            <w:pPr>
              <w:pStyle w:val="TableParagraph"/>
              <w:tabs>
                <w:tab w:val="left" w:pos="499"/>
                <w:tab w:val="left" w:pos="500"/>
              </w:tabs>
              <w:ind w:firstLine="0"/>
              <w:rPr>
                <w:sz w:val="28"/>
              </w:rPr>
            </w:pPr>
            <w:r>
              <w:rPr>
                <w:sz w:val="28"/>
              </w:rPr>
              <w:t>Ata që janë në moshën 50-64 do t'u ofrohet vaksina më vonë ndërkohë që do të ketë</w:t>
            </w:r>
            <w:r>
              <w:rPr>
                <w:sz w:val="28"/>
              </w:rPr>
              <w:t xml:space="preserve"> më shumë vaksina në dispozicion. Ne nuk mund t'ju themi se kur do ta merrni vaksinën tuaj, por zyrtarët e shëndetësisë besojnë se të gjitha grupeve më delikate do t'u jetë ofruar vaksina brenda fundit të Pranverës.</w:t>
            </w:r>
          </w:p>
        </w:tc>
      </w:tr>
    </w:tbl>
    <w:p w:rsidR="00B85863" w:rsidRDefault="0090155D">
      <w:pPr>
        <w:rPr>
          <w:b/>
          <w:sz w:val="20"/>
        </w:rPr>
      </w:pPr>
    </w:p>
    <w:p w:rsidR="00B85863" w:rsidRDefault="0090155D">
      <w:pPr>
        <w:rPr>
          <w:b/>
          <w:sz w:val="20"/>
        </w:rPr>
      </w:pPr>
    </w:p>
    <w:p w:rsidR="00B85863" w:rsidRDefault="0090155D" w:rsidP="00EE364F">
      <w:pPr>
        <w:rPr>
          <w:b/>
          <w:sz w:val="20"/>
        </w:rPr>
      </w:pPr>
      <w:r>
        <w:rPr>
          <w:rStyle w:val="A0"/>
          <w:rFonts w:cstheme="minorBidi"/>
        </w:rPr>
        <w:t>Ne e dimë se duke mos ju dhënë afate të qarta, ju me siguri do të ndiheni të zhgënjyer. Ne do t'ju japim çdo informacion në lidhje me afatet sapo ta kemi këtë informacion.</w:t>
      </w: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spacing w:before="9" w:after="1"/>
        <w:rPr>
          <w:b/>
          <w:sz w:val="29"/>
        </w:rPr>
      </w:pPr>
    </w:p>
    <w:tbl>
      <w:tblPr>
        <w:tblW w:w="0" w:type="auto"/>
        <w:tblInd w:w="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466"/>
      </w:tblGrid>
      <w:tr w:rsidR="00B85863">
        <w:trPr>
          <w:trHeight w:val="837"/>
        </w:trPr>
        <w:tc>
          <w:tcPr>
            <w:tcW w:w="10466" w:type="dxa"/>
            <w:tcBorders>
              <w:bottom w:val="nil"/>
            </w:tcBorders>
            <w:shd w:val="clear" w:color="auto" w:fill="545454"/>
          </w:tcPr>
          <w:p w:rsidR="00B85863" w:rsidRDefault="0090155D">
            <w:pPr>
              <w:pStyle w:val="TableParagraph"/>
              <w:spacing w:before="74" w:line="268" w:lineRule="auto"/>
              <w:ind w:left="140" w:right="303" w:firstLine="0"/>
              <w:rPr>
                <w:b/>
                <w:sz w:val="28"/>
              </w:rPr>
            </w:pPr>
            <w:bookmarkStart w:id="0" w:name="_GoBack"/>
            <w:bookmarkEnd w:id="0"/>
            <w:r>
              <w:rPr>
                <w:b/>
                <w:color w:val="FFFFFF"/>
                <w:sz w:val="28"/>
              </w:rPr>
              <w:t>Një gjendje klinike e caktuar është diçka që mund t'ju vërë në n</w:t>
            </w:r>
            <w:r>
              <w:rPr>
                <w:b/>
                <w:color w:val="FFFFFF"/>
                <w:sz w:val="28"/>
              </w:rPr>
              <w:t>jë rrezik më të madh për t'u sëmurur rëndë në rast se merrni koronavirusin:</w:t>
            </w:r>
          </w:p>
        </w:tc>
      </w:tr>
      <w:tr w:rsidR="00B85863">
        <w:trPr>
          <w:trHeight w:val="8757"/>
        </w:trPr>
        <w:tc>
          <w:tcPr>
            <w:tcW w:w="10466" w:type="dxa"/>
            <w:tcBorders>
              <w:top w:val="nil"/>
            </w:tcBorders>
            <w:shd w:val="clear" w:color="auto" w:fill="E5E5E5"/>
          </w:tcPr>
          <w:p w:rsidR="00B85863" w:rsidRDefault="0090155D">
            <w:pPr>
              <w:pStyle w:val="TableParagraph"/>
              <w:numPr>
                <w:ilvl w:val="0"/>
                <w:numId w:val="1"/>
              </w:numPr>
              <w:tabs>
                <w:tab w:val="left" w:pos="499"/>
                <w:tab w:val="left" w:pos="500"/>
              </w:tabs>
              <w:spacing w:before="77"/>
              <w:rPr>
                <w:sz w:val="28"/>
              </w:rPr>
            </w:pPr>
            <w:r>
              <w:rPr>
                <w:sz w:val="28"/>
              </w:rPr>
              <w:t>kanceri i gjakut (siç është leukemia, limfoma apo mieloma)</w:t>
            </w:r>
          </w:p>
          <w:p w:rsidR="00B85863" w:rsidRDefault="0090155D">
            <w:pPr>
              <w:pStyle w:val="TableParagraph"/>
              <w:numPr>
                <w:ilvl w:val="0"/>
                <w:numId w:val="1"/>
              </w:numPr>
              <w:tabs>
                <w:tab w:val="left" w:pos="499"/>
                <w:tab w:val="left" w:pos="500"/>
              </w:tabs>
              <w:rPr>
                <w:sz w:val="28"/>
              </w:rPr>
            </w:pPr>
            <w:r>
              <w:rPr>
                <w:sz w:val="28"/>
              </w:rPr>
              <w:t>diabeti</w:t>
            </w:r>
          </w:p>
          <w:p w:rsidR="00B85863" w:rsidRDefault="0090155D">
            <w:pPr>
              <w:pStyle w:val="TableParagraph"/>
              <w:numPr>
                <w:ilvl w:val="0"/>
                <w:numId w:val="1"/>
              </w:numPr>
              <w:tabs>
                <w:tab w:val="left" w:pos="499"/>
                <w:tab w:val="left" w:pos="500"/>
              </w:tabs>
              <w:rPr>
                <w:sz w:val="28"/>
              </w:rPr>
            </w:pPr>
            <w:r>
              <w:rPr>
                <w:sz w:val="28"/>
              </w:rPr>
              <w:t>demencë</w:t>
            </w:r>
          </w:p>
          <w:p w:rsidR="00B85863" w:rsidRDefault="0090155D">
            <w:pPr>
              <w:pStyle w:val="TableParagraph"/>
              <w:numPr>
                <w:ilvl w:val="0"/>
                <w:numId w:val="1"/>
              </w:numPr>
              <w:tabs>
                <w:tab w:val="left" w:pos="499"/>
                <w:tab w:val="left" w:pos="500"/>
              </w:tabs>
              <w:rPr>
                <w:sz w:val="28"/>
              </w:rPr>
            </w:pPr>
            <w:r>
              <w:rPr>
                <w:sz w:val="28"/>
              </w:rPr>
              <w:t>probleme me zemrën</w:t>
            </w:r>
          </w:p>
          <w:p w:rsidR="00B85863" w:rsidRDefault="0090155D">
            <w:pPr>
              <w:pStyle w:val="TableParagraph"/>
              <w:numPr>
                <w:ilvl w:val="0"/>
                <w:numId w:val="1"/>
              </w:numPr>
              <w:tabs>
                <w:tab w:val="left" w:pos="499"/>
                <w:tab w:val="left" w:pos="500"/>
              </w:tabs>
              <w:spacing w:line="268" w:lineRule="auto"/>
              <w:ind w:right="182"/>
              <w:rPr>
                <w:sz w:val="28"/>
              </w:rPr>
            </w:pPr>
            <w:r>
              <w:rPr>
                <w:sz w:val="28"/>
              </w:rPr>
              <w:t>dhimbje gjoksi ose vështirësi me frymëmarrjen, duke përfshirë bronshitin, emfizemën apo astmë e rëndë</w:t>
            </w:r>
          </w:p>
          <w:p w:rsidR="00B85863" w:rsidRDefault="0090155D">
            <w:pPr>
              <w:pStyle w:val="TableParagraph"/>
              <w:numPr>
                <w:ilvl w:val="0"/>
                <w:numId w:val="1"/>
              </w:numPr>
              <w:tabs>
                <w:tab w:val="left" w:pos="499"/>
                <w:tab w:val="left" w:pos="500"/>
              </w:tabs>
              <w:spacing w:before="119"/>
              <w:rPr>
                <w:sz w:val="28"/>
              </w:rPr>
            </w:pPr>
            <w:r>
              <w:rPr>
                <w:sz w:val="28"/>
              </w:rPr>
              <w:t>sëmundje e veshkave</w:t>
            </w:r>
          </w:p>
          <w:p w:rsidR="00B85863" w:rsidRDefault="0090155D">
            <w:pPr>
              <w:pStyle w:val="TableParagraph"/>
              <w:numPr>
                <w:ilvl w:val="0"/>
                <w:numId w:val="1"/>
              </w:numPr>
              <w:tabs>
                <w:tab w:val="left" w:pos="499"/>
                <w:tab w:val="left" w:pos="500"/>
              </w:tabs>
              <w:rPr>
                <w:sz w:val="28"/>
              </w:rPr>
            </w:pPr>
            <w:r>
              <w:rPr>
                <w:sz w:val="28"/>
              </w:rPr>
              <w:t>sëmundje e mëlçisë</w:t>
            </w:r>
          </w:p>
          <w:p w:rsidR="00B85863" w:rsidRDefault="0090155D">
            <w:pPr>
              <w:pStyle w:val="TableParagraph"/>
              <w:numPr>
                <w:ilvl w:val="0"/>
                <w:numId w:val="1"/>
              </w:numPr>
              <w:tabs>
                <w:tab w:val="left" w:pos="499"/>
                <w:tab w:val="left" w:pos="500"/>
              </w:tabs>
              <w:spacing w:line="268" w:lineRule="auto"/>
              <w:ind w:right="411"/>
              <w:rPr>
                <w:sz w:val="28"/>
              </w:rPr>
            </w:pPr>
            <w:r>
              <w:rPr>
                <w:sz w:val="28"/>
              </w:rPr>
              <w:t>imuniteti i ulur për shkak të një sëmundjeje apo trajtimi (siç është infeksioni me HIV, mjekimet me steroide, kimioterapi apo radioterapi)</w:t>
            </w:r>
          </w:p>
          <w:p w:rsidR="00B85863" w:rsidRDefault="0090155D">
            <w:pPr>
              <w:pStyle w:val="TableParagraph"/>
              <w:numPr>
                <w:ilvl w:val="0"/>
                <w:numId w:val="1"/>
              </w:numPr>
              <w:tabs>
                <w:tab w:val="left" w:pos="499"/>
                <w:tab w:val="left" w:pos="500"/>
              </w:tabs>
              <w:spacing w:before="119"/>
              <w:rPr>
                <w:sz w:val="28"/>
              </w:rPr>
            </w:pPr>
            <w:r>
              <w:rPr>
                <w:sz w:val="28"/>
              </w:rPr>
              <w:t>artriti reumatik, lupus apo psoriazë</w:t>
            </w:r>
          </w:p>
          <w:p w:rsidR="00B85863" w:rsidRDefault="0090155D">
            <w:pPr>
              <w:pStyle w:val="TableParagraph"/>
              <w:numPr>
                <w:ilvl w:val="0"/>
                <w:numId w:val="1"/>
              </w:numPr>
              <w:tabs>
                <w:tab w:val="left" w:pos="499"/>
                <w:tab w:val="left" w:pos="500"/>
              </w:tabs>
              <w:rPr>
                <w:sz w:val="28"/>
              </w:rPr>
            </w:pPr>
            <w:r>
              <w:rPr>
                <w:sz w:val="28"/>
              </w:rPr>
              <w:t>keni kryer një transplantim organi</w:t>
            </w:r>
          </w:p>
          <w:p w:rsidR="00B85863" w:rsidRDefault="0090155D">
            <w:pPr>
              <w:pStyle w:val="TableParagraph"/>
              <w:numPr>
                <w:ilvl w:val="0"/>
                <w:numId w:val="1"/>
              </w:numPr>
              <w:tabs>
                <w:tab w:val="left" w:pos="499"/>
                <w:tab w:val="left" w:pos="500"/>
              </w:tabs>
              <w:rPr>
                <w:sz w:val="28"/>
              </w:rPr>
            </w:pPr>
            <w:r>
              <w:rPr>
                <w:sz w:val="28"/>
              </w:rPr>
              <w:t>keni kaluar një goditje në tru apo një sulm k</w:t>
            </w:r>
            <w:r>
              <w:rPr>
                <w:sz w:val="28"/>
              </w:rPr>
              <w:t>alimtar ishemik (TIA)</w:t>
            </w:r>
          </w:p>
          <w:p w:rsidR="00B85863" w:rsidRDefault="0090155D">
            <w:pPr>
              <w:pStyle w:val="TableParagraph"/>
              <w:numPr>
                <w:ilvl w:val="0"/>
                <w:numId w:val="1"/>
              </w:numPr>
              <w:tabs>
                <w:tab w:val="left" w:pos="499"/>
                <w:tab w:val="left" w:pos="500"/>
              </w:tabs>
              <w:rPr>
                <w:sz w:val="28"/>
              </w:rPr>
            </w:pPr>
            <w:r>
              <w:rPr>
                <w:sz w:val="28"/>
              </w:rPr>
              <w:t>gjendje neurologjike apo humbje e masës muskulore</w:t>
            </w:r>
          </w:p>
          <w:p w:rsidR="00B85863" w:rsidRDefault="0090155D">
            <w:pPr>
              <w:pStyle w:val="TableParagraph"/>
              <w:numPr>
                <w:ilvl w:val="0"/>
                <w:numId w:val="1"/>
              </w:numPr>
              <w:tabs>
                <w:tab w:val="left" w:pos="499"/>
                <w:tab w:val="left" w:pos="500"/>
              </w:tabs>
              <w:rPr>
                <w:sz w:val="28"/>
              </w:rPr>
            </w:pPr>
            <w:r>
              <w:rPr>
                <w:sz w:val="28"/>
              </w:rPr>
              <w:t>paaftësi e rëndë apo e thellë për të mësuar</w:t>
            </w:r>
          </w:p>
          <w:p w:rsidR="00B85863" w:rsidRDefault="0090155D">
            <w:pPr>
              <w:pStyle w:val="TableParagraph"/>
              <w:numPr>
                <w:ilvl w:val="0"/>
                <w:numId w:val="1"/>
              </w:numPr>
              <w:tabs>
                <w:tab w:val="left" w:pos="499"/>
                <w:tab w:val="left" w:pos="500"/>
              </w:tabs>
              <w:spacing w:line="268" w:lineRule="auto"/>
              <w:ind w:right="976"/>
              <w:rPr>
                <w:sz w:val="28"/>
              </w:rPr>
            </w:pPr>
            <w:r>
              <w:rPr>
                <w:sz w:val="28"/>
              </w:rPr>
              <w:t>probleme me shpretkën tuaj, p.sh. sëmundja e qelizave drapër, apo nëse e keni hequr shpretkën</w:t>
            </w:r>
          </w:p>
          <w:p w:rsidR="00B85863" w:rsidRDefault="0090155D">
            <w:pPr>
              <w:pStyle w:val="TableParagraph"/>
              <w:numPr>
                <w:ilvl w:val="0"/>
                <w:numId w:val="1"/>
              </w:numPr>
              <w:tabs>
                <w:tab w:val="left" w:pos="499"/>
                <w:tab w:val="left" w:pos="500"/>
              </w:tabs>
              <w:spacing w:before="119"/>
              <w:rPr>
                <w:sz w:val="28"/>
              </w:rPr>
            </w:pPr>
            <w:r>
              <w:rPr>
                <w:sz w:val="28"/>
              </w:rPr>
              <w:t xml:space="preserve">jeni seriozisht mbi peshë (BMI prej 40 ose më </w:t>
            </w:r>
            <w:r>
              <w:rPr>
                <w:sz w:val="28"/>
              </w:rPr>
              <w:t>sipër)</w:t>
            </w:r>
          </w:p>
          <w:p w:rsidR="00B85863" w:rsidRDefault="0090155D">
            <w:pPr>
              <w:pStyle w:val="TableParagraph"/>
              <w:numPr>
                <w:ilvl w:val="0"/>
                <w:numId w:val="1"/>
              </w:numPr>
              <w:tabs>
                <w:tab w:val="left" w:pos="499"/>
                <w:tab w:val="left" w:pos="500"/>
              </w:tabs>
              <w:rPr>
                <w:sz w:val="28"/>
              </w:rPr>
            </w:pPr>
            <w:r>
              <w:rPr>
                <w:sz w:val="28"/>
              </w:rPr>
              <w:t>jeni të sëmurë mendorë në gjendje të rëndë</w:t>
            </w:r>
          </w:p>
        </w:tc>
      </w:tr>
    </w:tbl>
    <w:p w:rsidR="00B85863" w:rsidRDefault="0090155D">
      <w:pPr>
        <w:rPr>
          <w:b/>
          <w:sz w:val="20"/>
        </w:rPr>
      </w:pP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rPr>
          <w:b/>
          <w:sz w:val="20"/>
        </w:rPr>
      </w:pPr>
    </w:p>
    <w:p w:rsidR="00B85863" w:rsidRDefault="0090155D">
      <w:pPr>
        <w:spacing w:before="4"/>
        <w:rPr>
          <w:b/>
          <w:sz w:val="10"/>
        </w:rPr>
      </w:pPr>
      <w:r>
        <w:pict>
          <v:group id="_x0000_s1042" style="position:absolute;margin-left:95.85pt;margin-top:7.95pt;width:99.3pt;height:99.3pt;z-index:-15725568;mso-wrap-distance-left:0;mso-wrap-distance-right:0;mso-position-horizontal-relative:page" coordorigin="1917,159" coordsize="1986,1986">
            <v:shape id="_x0000_s1045" style="position:absolute;left:1917;top:158;width:1986;height:1986" coordorigin="1917,159" coordsize="1986,1986" path="m2910,159r-74,2l2763,169r-71,14l2623,201r-67,23l2491,251r-62,32l2369,319r-57,39l2259,402r-51,47l2161,500r-44,54l2077,611r-36,59l2009,733r-27,65l1959,865r-18,69l1928,1005r-8,72l1917,1151r3,74l1928,1298r13,71l1959,1438r23,67l2009,1570r32,62l2077,1692r40,57l2161,1803r47,50l2259,1900r53,44l2369,1984r60,36l2491,2052r65,27l2623,2102r69,18l2763,2133r73,8l2910,2144r74,-3l3056,2133r71,-13l3196,2102r67,-23l3328,2052r63,-32l3450,1984r57,-40l3561,1900r51,-47l3659,1803r44,-54l3743,1692r35,-60l3810,1570r28,-65l3860,1438r18,-69l3892,1298r8,-73l3902,1151r-2,-74l3892,1005r-14,-71l3860,865r-22,-67l3810,733r-32,-63l3743,611r-40,-57l3659,500r-47,-51l3561,402r-54,-44l3450,319r-59,-36l3328,251r-65,-27l3196,201r-69,-18l3056,169r-72,-8l2910,159xe" fillcolor="#143a5b" stroked="f">
              <v:path arrowok="t"/>
            </v:shape>
            <v:shape id="_x0000_s1044" style="position:absolute;left:2280;top:457;width:1258;height:1384" coordorigin="2281,457" coordsize="1258,1384" o:spt="100" adj="0,,0" path="m2939,704r-32,7l2882,728r-18,26l2858,785r6,32l2882,843r25,17l2939,867r32,-7l2997,843r17,-26l3020,785r-6,-31l2997,728r-26,-17l2939,704xm2828,470r-32,7l2769,494r-17,27l2745,553r7,32l2769,612r27,17l2828,636r32,-7l2887,612r17,-27l2911,553r-7,-32l2887,494r-27,-17l2828,470xm2669,710r-38,8l2601,738r-21,31l2573,806r7,37l2601,874r30,20l2669,902r37,-8l2736,874r21,-31l2764,806r-7,-37l2736,738r-30,-20l2669,710xm2602,457r-38,8l2534,485r-21,31l2506,553r7,37l2534,621r30,20l2602,649r37,-8l2669,621r21,-31l2697,553r-7,-37l2669,485r-30,-20l2602,457xm3345,1665r-314,l3038,1670r4,12l3041,1691r-10,3l2772,1774r-6,7l2772,1794r16,16l2815,1826r32,10l2887,1841r43,-1l2971,1834r106,-30l3160,1773r67,-32l3281,1709r46,-31l3345,1665xm3527,1523r-528,l3007,1527r4,12l3010,1548r-10,4l2582,1680r-11,7l2567,1698r6,19l2594,1745r22,19l2639,1774r23,2l2686,1772r345,-107l3345,1665r26,-18l3418,1617r54,-28l3539,1562r-12,-39xm3482,1372r-526,l2963,1376r3,8l2967,1389r-1,9l2466,1553r-14,7l2443,1574r-3,21l2445,1624r13,28l2475,1668r18,7l2510,1674r489,-151l3527,1523r-45,-151xm2560,1328r-182,56l2312,1405r-18,9l2283,1431r-2,22l2287,1481r12,23l2315,1520r19,8l2354,1527r44,-14l2495,1483r-9,-35l2488,1406r21,-43l2560,1328xm2909,1072r-46,15l2835,1128r-3,38l2844,1199r23,28l2896,1250r-234,71l2578,1345r-26,13l2531,1384r-12,37l2523,1467r6,13l2540,1489r14,4l2568,1492r388,-120l3482,1372r-64,-218l3333,1154r-75,-5l3159,1131r-190,-54l2909,1072xm2755,922r-48,15l2679,973r-8,51l2691,1065r31,29l2750,1110r-325,97l2400,1219r-25,24l2360,1277r5,44l2372,1335r12,10l2399,1350r14,-1l2829,1229r-28,-49l2801,1118r38,-53l2922,1042r348,l3260,1001r-59,l3114,997r-99,-14l2919,956r-94,-29l2755,922xm3417,1153r-31,1l3333,1154r85,l3417,1153xm3270,1042r-348,l2985,1050r66,18l3123,1090r79,19l3291,1120r-21,-78xm2486,911r-32,7l2428,935r-17,26l2404,993r7,31l2428,1050r26,18l2486,1074r31,-6l2543,1050r17,-26l2567,993r-7,-32l2543,935r-26,-17l2486,911xm3259,1001r-58,l3260,1001r-1,xm2452,673r-32,7l2394,698r-18,26l2370,756r6,32l2394,815r26,18l2452,839r33,-6l2511,815r18,-27l2535,756r-6,-32l2511,698r-26,-18l2452,673xe" stroked="f">
              <v:stroke joinstyle="round"/>
              <v:formulas/>
              <v:path arrowok="t" o:connecttype="segments"/>
            </v:shape>
            <v:shape id="_x0000_s1043" type="#_x0000_t75" style="position:absolute;left:3009;top:601;width:260;height:260">
              <v:imagedata r:id="rId20" o:title=""/>
            </v:shape>
            <w10:wrap type="topAndBottom" anchorx="page"/>
          </v:group>
        </w:pict>
      </w:r>
      <w:r>
        <w:pict>
          <v:group id="_x0000_s1039" style="position:absolute;margin-left:248.4pt;margin-top:7.95pt;width:99.3pt;height:99.3pt;z-index:-15725056;mso-wrap-distance-left:0;mso-wrap-distance-right:0;mso-position-horizontal-relative:page" coordorigin="4968,159" coordsize="1986,1986">
            <v:shape id="_x0000_s1041" style="position:absolute;left:4967;top:159;width:1986;height:1986" coordorigin="4968,159" coordsize="1986,1986" path="m5960,159r-74,3l5814,170r-71,13l5674,201r-67,23l5542,252r-62,31l5420,319r-57,40l5309,403r-51,47l5211,501r-44,54l5128,611r-36,60l5060,733r-27,65l5010,865r-18,69l4978,1005r-8,73l4968,1152r2,74l4978,1299r14,71l5010,1439r23,67l5060,1570r32,63l5128,1692r39,57l5211,1803r47,51l5309,1901r54,44l5420,1985r60,36l5542,2052r65,28l5674,2103r69,18l5814,2134r72,8l5960,2145r74,-3l6107,2134r71,-13l6247,2103r67,-23l6379,2052r62,-31l6501,1985r57,-40l6612,1901r50,-47l6709,1803r44,-54l6793,1692r36,-59l6861,1570r27,-64l6911,1439r18,-69l6942,1299r8,-73l6953,1152r-3,-74l6942,1005r-13,-71l6911,865r-23,-67l6861,733r-32,-62l6793,611r-40,-56l6709,501r-47,-51l6612,403r-54,-44l6501,319r-60,-36l6379,252r-65,-28l6247,201r-69,-18l6107,170r-73,-8l5960,159xe" fillcolor="#143a5b" stroked="f">
              <v:path arrowok="t"/>
            </v:shape>
            <v:shape id="_x0000_s1040" style="position:absolute;left:5122;top:630;width:1677;height:1043" coordorigin="5122,631" coordsize="1677,1043" o:spt="100" adj="0,,0" path="m6405,1434r-890,l5537,1455r45,39l5646,1541r75,48l5803,1633r82,30l5960,1673r76,-10l6117,1633r82,-44l6275,1541r64,-47l6384,1455r21,-21xm5960,631r-55,10l5838,664r-75,33l5683,738r-81,44l5522,829r-20,14l5484,857r-16,15l5454,886r-108,19l5276,927r-59,39l5170,1017r-32,62l5122,1147r3,73l5126,1226r22,69l5186,1355r52,46l5299,1434r69,15l5441,1447r74,-13l6622,1434r61,-33l6686,1398r-1325,l5296,1378r-56,-39l5199,1284r-24,-67l5174,1212r-1,-71l5194,1075r39,-55l5288,978r67,-23l5418,944r1251,l6644,927r-69,-22l6467,886r-14,-14l6437,857r-18,-14l6398,829r-79,-47l6238,738r-80,-41l6082,664r-66,-23l5960,631xm6622,1434r-217,l6480,1447r73,2l6621,1434r1,xm6503,944r-1085,l5406,982r-6,41l5399,1068r3,49l5412,1181r20,70l5458,1322r31,65l5432,1397r-71,1l6559,1398r-71,-1l6432,1387r31,-65l6489,1251r19,-70l6519,1117r3,-49l6521,1023r-6,-41l6503,944xm6669,944r-166,l6566,955r67,23l6688,1020r39,55l6747,1141r-1,71l6745,1217r-23,67l6680,1339r-55,39l6559,1398r127,l6734,1355r39,-60l6795,1226r1,-6l6799,1147r-16,-68l6750,1017r-46,-51l6669,944xe" stroked="f">
              <v:stroke joinstyle="round"/>
              <v:formulas/>
              <v:path arrowok="t" o:connecttype="segments"/>
            </v:shape>
            <w10:wrap type="topAndBottom" anchorx="page"/>
          </v:group>
        </w:pict>
      </w:r>
      <w:r>
        <w:pict>
          <v:group id="_x0000_s1032" style="position:absolute;margin-left:400.15pt;margin-top:7.95pt;width:99.3pt;height:99.3pt;z-index:-15724544;mso-wrap-distance-left:0;mso-wrap-distance-right:0;mso-position-horizontal-relative:page" coordorigin="8003,159" coordsize="1986,1986">
            <v:shape id="_x0000_s1038" style="position:absolute;left:8003;top:159;width:1986;height:1986" coordorigin="8003,159" coordsize="1986,1986" path="m8996,159r-74,3l8849,170r-71,13l8709,201r-67,23l8577,252r-62,31l8455,319r-57,40l8344,403r-50,47l8247,501r-44,54l8163,612r-36,59l8095,734r-27,64l8045,865r-18,69l8014,1005r-8,73l8003,1152r3,74l8014,1299r13,71l8045,1439r23,67l8095,1571r32,62l8163,1693r40,56l8247,1803r47,51l8344,1901r54,44l8455,1985r60,36l8577,2052r65,28l8709,2103r69,18l8849,2134r73,8l8996,2145r74,-3l9142,2134r71,-13l9282,2103r67,-23l9414,2052r63,-31l9536,1985r57,-40l9647,1901r51,-47l9745,1803r44,-54l9828,1693r36,-60l9896,1571r27,-65l9946,1439r18,-69l9978,1299r8,-73l9988,1152r-2,-74l9978,1005r-14,-71l9946,865r-23,-67l9896,734r-32,-63l9828,612r-39,-57l9745,501r-47,-51l9647,403r-54,-44l9536,319r-59,-36l9414,252r-65,-28l9282,201r-69,-18l9142,170r-72,-8l8996,159xe" fillcolor="#143a5b" stroked="f">
              <v:path arrowok="t"/>
            </v:shape>
            <v:shape id="_x0000_s1037" style="position:absolute;left:8493;top:985;width:960;height:333" coordorigin="8493,985" coordsize="960,333" path="m9286,985r,101l8659,1086r,-101l8493,1151r166,167l8659,1217r627,l9286,1318r166,-167l9286,985xe" stroked="f">
              <v:path arrowok="t"/>
            </v:shape>
            <v:shape id="_x0000_s1036" type="#_x0000_t75" style="position:absolute;left:9586;top:742;width:149;height:149">
              <v:imagedata r:id="rId21" o:title=""/>
            </v:shape>
            <v:shape id="_x0000_s1035" style="position:absolute;left:9470;top:906;width:382;height:655" coordorigin="9470,907" coordsize="382,655" path="m9732,907r-142,l9573,911r-68,161l9488,1134r-17,61l9470,1208r6,11l9485,1226r12,2l9508,1225r8,-6l9522,1209r5,-15l9574,1044r12,4l9510,1315r79,l9590,1483r3,62l9622,1562r11,-2l9643,1554r7,-9l9652,1534r2,-217l9656,1314r10,l9669,1317r1,217l9672,1545r7,9l9689,1560r12,2l9712,1560r10,-6l9730,1545r2,-11l9734,1315r78,l9736,1048r12,-4l9795,1194r5,15l9806,1219r8,6l9825,1228r12,-2l9847,1219r5,-11l9852,1195r-17,-61l9799,1010r-18,-61l9750,911r-18,-4xe" stroked="f">
              <v:path arrowok="t"/>
            </v:shape>
            <v:shape id="_x0000_s1034" type="#_x0000_t75" style="position:absolute;left:8226;top:742;width:149;height:149">
              <v:imagedata r:id="rId21" o:title=""/>
            </v:shape>
            <v:shape id="_x0000_s1033" style="position:absolute;left:8138;top:906;width:323;height:655" coordorigin="8139,907" coordsize="323,655" path="m8400,907r-199,l8175,913r-19,17l8143,954r-4,31l8139,1229r9,13l8166,1242r28,-201l8210,1041r,486l8214,1542r10,11l8237,1559r13,3l8264,1559r13,-6l8287,1542r3,-15l8290,1243r5,-3l8305,1240r5,3l8310,1527r4,15l8323,1553r13,6l8350,1562r14,-3l8377,1553r9,-11l8390,1527r,-486l8407,1041r,172l8409,1225r6,9l8423,1240r12,2l8453,1242r8,-13l8462,985r-5,-31l8445,930r-20,-17l8400,907xe" stroked="f">
              <v:path arrowok="t"/>
            </v:shape>
            <w10:wrap type="topAndBottom" anchorx="page"/>
          </v:group>
        </w:pict>
      </w:r>
    </w:p>
    <w:p w:rsidR="00B85863" w:rsidRDefault="0090155D">
      <w:pPr>
        <w:spacing w:before="8"/>
        <w:rPr>
          <w:b/>
          <w:sz w:val="6"/>
        </w:rPr>
      </w:pPr>
    </w:p>
    <w:p w:rsidR="00EE364F" w:rsidRDefault="0090155D">
      <w:pPr>
        <w:tabs>
          <w:tab w:val="left" w:pos="4764"/>
          <w:tab w:val="left" w:pos="7622"/>
        </w:tabs>
        <w:ind w:left="1364"/>
        <w:rPr>
          <w:sz w:val="20"/>
        </w:rPr>
      </w:pPr>
      <w:r>
        <w:rPr>
          <w:sz w:val="20"/>
        </w:rPr>
      </w:r>
      <w:r>
        <w:rPr>
          <w:sz w:val="20"/>
        </w:rPr>
        <w:pict>
          <v:group id="_x0000_s1030" style="width:98.6pt;height:21.5pt;mso-position-horizontal-relative:char;mso-position-vertical-relative:line" coordsize="1972,430">
            <v:shape id="_x0000_s1031" style="position:absolute;width:1972;height:430" coordsize="1972,430" o:spt="100" adj="0,,0" path="m1717,338r-8,75l1723,416r14,3l1750,422r11,2l1773,426r13,2l1800,429r15,l1847,427r29,-5l1902,413r23,-13l1945,383r13,-19l1811,364r-25,-2l1762,357r-23,-8l1717,338xm1848,r-28,2l1795,7r-24,9l1748,28r-19,17l1715,67r-9,28l1703,127r,12l1705,150r2,10l1711,170r5,12l1723,193r9,8l1741,210r10,7l1761,223r11,6l1783,235r11,4l1811,246r16,7l1842,260r14,7l1865,272r7,6l1877,285r5,7l1884,300r,10l1883,323r-5,11l1870,343r-10,8l1848,356r-12,4l1823,363r-12,1l1958,364r1,-3l1968,335r3,-31l1971,291r-2,-12l1967,268r-3,-10l1958,246r-6,-11l1943,226r-8,-9l1925,210r-11,-7l1903,197r-11,-5l1881,188r-33,-14l1837,170r-9,-4l1818,161r-8,-5l1803,151r-11,-12l1789,132r,-20l1791,102r5,-8l1800,87r6,-6l1812,77r7,-5l1826,69r7,-1l1840,66r8,-1l1941,65r6,-50l1923,8,1899,4,1874,1,1848,xm1941,65r-86,l1877,67r21,3l1919,76r20,7l1941,65xm1401,7r-114,l1287,422r114,l1425,421r23,-1l1470,417r22,-5l1513,407r20,-7l1551,390r17,-10l1584,367r10,-10l1370,357r,-284l1595,73,1584,61,1568,49,1532,30,1492,17,1448,9,1401,7xm1595,73r-178,l1443,75r25,7l1491,93r21,16l1530,130r12,24l1550,182r3,33l1550,246r-8,29l1530,299r-18,20l1491,336r-23,11l1443,354r-26,3l1594,357r4,-5l1611,335r10,-19l1629,294r6,-24l1639,244r1,-29l1639,185r-4,-27l1629,133r-8,-21l1611,93,1598,76r-3,-3xm956,7l854,7r,415l934,422r,-310l1009,112,956,7xm1009,112r-74,l1093,422r102,l1195,317r-81,l1009,112xm1195,7r-80,l1115,317r80,l1195,7xm642,7r-94,l386,422r86,l509,327r258,l742,261r-210,l593,90r81,l642,7xm767,327r-90,l713,422r92,l767,327xm674,90r-80,l654,261r88,l674,90xm83,7l,7,,422r83,l83,240r250,l333,175r-250,l83,7xm333,240r-83,l250,422r83,l333,240xm333,7r-83,l250,175r83,l333,7xe" fillcolor="#143a5b" stroked="f">
              <v:stroke joinstyle="round"/>
              <v:formulas/>
              <v:path arrowok="t" o:connecttype="segments"/>
            </v:shape>
            <w10:wrap type="none"/>
            <w10:anchorlock/>
          </v:group>
        </w:pict>
      </w:r>
      <w:r>
        <w:rPr>
          <w:sz w:val="20"/>
        </w:rPr>
        <w:tab/>
      </w:r>
      <w:r>
        <w:rPr>
          <w:sz w:val="20"/>
        </w:rPr>
      </w:r>
      <w:r>
        <w:rPr>
          <w:sz w:val="20"/>
        </w:rPr>
        <w:pict>
          <v:group id="_x0000_s1028" style="width:63.65pt;height:21.5pt;mso-position-horizontal-relative:char;mso-position-vertical-relative:line" coordsize="1273,430">
            <v:shape id="_x0000_s1029" style="position:absolute;width:1273;height:430" coordsize="1273,430" o:spt="100" adj="0,,0" path="m1271,7r-245,l1026,422r246,l1272,357r-162,l1110,240r148,l1258,175r-148,l1110,73r161,l1271,7xm871,l790,10,727,37,681,81r-27,62l643,222r4,49l659,313r20,36l707,377r33,23l779,416r43,10l871,429r24,-1l918,426r24,-5l965,416r-3,-52l871,364r-32,-3l812,353,788,339,767,321,751,299,739,274r-7,-27l730,216r2,-32l739,156r12,-25l768,108,788,90,811,76r27,-8l869,65r91,l965,17,940,10,916,4,893,1,871,xm962,346r-8,4l944,353r-10,3l922,358r-13,3l896,362r-13,1l871,364r91,l962,346xm960,65r-91,l880,66r11,l902,67r11,2l925,72r11,4l947,81r12,6l960,65xm231,7l,7,,422r83,l83,240r140,l223,175r-140,l83,73r148,l231,7xm477,7r-94,l222,422r86,l344,327r259,l577,261r-209,l428,90r82,l477,7xm603,327r-91,l548,422r92,l603,327xm510,90r-81,l489,261r88,l510,90xe" fillcolor="#143a5b" stroked="f">
              <v:stroke joinstyle="round"/>
              <v:formulas/>
              <v:path arrowok="t" o:connecttype="segments"/>
            </v:shape>
            <w10:wrap type="none"/>
            <w10:anchorlock/>
          </v:group>
        </w:pict>
      </w:r>
      <w:r>
        <w:rPr>
          <w:sz w:val="20"/>
        </w:rPr>
        <w:tab/>
      </w:r>
      <w:r>
        <w:rPr>
          <w:sz w:val="20"/>
        </w:rPr>
      </w:r>
      <w:r>
        <w:rPr>
          <w:sz w:val="20"/>
        </w:rPr>
        <w:pict>
          <v:group id="_x0000_s1026" style="width:81.35pt;height:21.5pt;mso-position-horizontal-relative:char;mso-position-vertical-relative:line" coordsize="1627,430">
            <v:shape id="_x0000_s1027" style="position:absolute;width:1627;height:430" coordsize="1627,430" o:spt="100" adj="0,,0" path="m1625,7r-244,l1381,422r246,l1627,357r-163,l1464,240r148,l1612,175r-148,l1464,73r161,l1625,7xm1225,r-81,10l1081,37r-45,44l1008,143r-11,79l1001,271r13,42l1034,349r27,28l1095,400r38,16l1176,426r49,3l1249,428r24,-2l1296,421r23,-5l1317,364r-92,l1193,361r-27,-8l1142,339r-21,-18l1105,299r-12,-25l1086,247r-2,-31l1086,185r8,-29l1105,131r17,-23l1142,90r23,-14l1192,68r31,-3l1315,65r4,-48l1294,10,1271,4,1247,1,1225,xm1316,346r-8,4l1298,353r-10,3l1276,358r-13,3l1250,362r-12,1l1225,364r92,l1316,346xm1315,65r-92,l1234,66r11,l1257,67r11,2l1279,72r11,4l1301,81r12,6l1315,65xm831,7r-94,l576,422r86,l698,327r259,l931,261r-209,1l782,90r82,l831,7xm957,327r-91,l902,422r92,l957,327xm442,7l337,7r,415l420,422r,-158l455,264r33,-1l518,257r27,-9l569,234r20,-18l600,199r-180,l420,72r182,l601,71,585,48,563,32,536,21,507,13,476,8,442,7xm864,90r-81,l843,262r88,-1l864,90xm602,72r-153,l465,73r15,3l493,81r12,6l512,92r6,6l522,106r4,9l528,125r,12l527,153r-5,14l515,178r-10,8l493,192r-13,4l465,198r-16,1l600,199r3,-5l612,166r3,-33l611,99,602,72xm14,338l7,413r14,3l34,419r13,3l59,424r11,2l83,428r14,1l113,429r31,-2l173,422r26,-9l223,400r19,-17l255,364r-147,l84,362,60,357,37,349,14,338xm145,l118,2,92,7,68,16,46,28,26,45,12,67,3,95,,127r1,12l2,150r3,10l8,170r6,12l21,193r8,8l38,210r10,7l59,223r10,6l80,235r12,4l109,246r16,7l140,260r14,7l162,272r7,6l175,285r4,7l182,300r,10l180,323r-5,11l168,343r-11,8l145,356r-12,4l121,363r-13,1l255,364r2,-3l265,335r4,-31l268,291r-1,-12l265,268r-4,-10l256,246r-7,-11l241,226r-9,-9l223,210r-11,-7l201,197r-11,-5l178,188,156,178r-10,-4l135,170r-10,-4l116,161r-8,-5l101,151,89,139r-2,-7l87,112r2,-10l93,95r5,-8l103,81r6,-4l116,72r7,-3l131,68r7,-2l145,65r94,l244,15,221,8,197,4,171,1,145,xm239,65r-87,l174,67r22,3l216,76r21,7l239,65xe" fillcolor="#143a5b" stroked="f">
              <v:stroke joinstyle="round"/>
              <v:formulas/>
              <v:path arrowok="t" o:connecttype="segments"/>
            </v:shape>
            <w10:wrap type="none"/>
            <w10:anchorlock/>
          </v:group>
        </w:pict>
      </w:r>
    </w:p>
    <w:p w:rsidR="00EE364F" w:rsidRPr="00EE364F" w:rsidRDefault="0090155D" w:rsidP="00EE364F">
      <w:pPr>
        <w:rPr>
          <w:sz w:val="20"/>
        </w:rPr>
      </w:pPr>
    </w:p>
    <w:p w:rsidR="00EE364F" w:rsidRDefault="0090155D" w:rsidP="00EE364F">
      <w:pPr>
        <w:rPr>
          <w:sz w:val="20"/>
        </w:rPr>
      </w:pPr>
    </w:p>
    <w:p w:rsidR="00EE364F" w:rsidRDefault="0090155D" w:rsidP="00EE364F">
      <w:pPr>
        <w:rPr>
          <w:sz w:val="20"/>
        </w:rPr>
      </w:pPr>
    </w:p>
    <w:p w:rsidR="00B85863" w:rsidRPr="00EE364F" w:rsidRDefault="0090155D" w:rsidP="00EE364F">
      <w:pPr>
        <w:tabs>
          <w:tab w:val="left" w:pos="2070"/>
        </w:tabs>
        <w:rPr>
          <w:sz w:val="20"/>
        </w:rPr>
      </w:pPr>
      <w:r>
        <w:rPr>
          <w:sz w:val="20"/>
        </w:rPr>
        <w:tab/>
        <w:t xml:space="preserve">Duart </w:t>
      </w:r>
      <w:r>
        <w:rPr>
          <w:sz w:val="20"/>
        </w:rPr>
        <w:tab/>
      </w:r>
      <w:r>
        <w:rPr>
          <w:sz w:val="20"/>
        </w:rPr>
        <w:tab/>
      </w:r>
      <w:r>
        <w:rPr>
          <w:sz w:val="20"/>
        </w:rPr>
        <w:tab/>
      </w:r>
      <w:r>
        <w:rPr>
          <w:sz w:val="20"/>
        </w:rPr>
        <w:tab/>
        <w:t xml:space="preserve">Fytyrën </w:t>
      </w:r>
      <w:r>
        <w:rPr>
          <w:sz w:val="20"/>
        </w:rPr>
        <w:tab/>
      </w:r>
      <w:r>
        <w:rPr>
          <w:sz w:val="20"/>
        </w:rPr>
        <w:tab/>
      </w:r>
      <w:r>
        <w:rPr>
          <w:sz w:val="20"/>
        </w:rPr>
        <w:tab/>
      </w:r>
      <w:r>
        <w:rPr>
          <w:sz w:val="20"/>
        </w:rPr>
        <w:tab/>
        <w:t>Hapësirën</w:t>
      </w:r>
    </w:p>
    <w:sectPr w:rsidR="00B85863" w:rsidRPr="00EE364F">
      <w:pgSz w:w="11910" w:h="16840"/>
      <w:pgMar w:top="700" w:right="56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55 Roman">
    <w:altName w:val="HelveticaNeueLT Pro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B3F88"/>
    <w:multiLevelType w:val="hybridMultilevel"/>
    <w:tmpl w:val="EE302C28"/>
    <w:lvl w:ilvl="0" w:tplc="54D02784">
      <w:numFmt w:val="bullet"/>
      <w:lvlText w:val="•"/>
      <w:lvlJc w:val="left"/>
      <w:pPr>
        <w:ind w:left="500" w:hanging="360"/>
      </w:pPr>
      <w:rPr>
        <w:rFonts w:ascii="Arial" w:eastAsia="Arial" w:hAnsi="Arial" w:cs="Arial" w:hint="default"/>
        <w:w w:val="142"/>
        <w:sz w:val="28"/>
        <w:szCs w:val="28"/>
        <w:lang w:val="en-GB" w:eastAsia="en-US" w:bidi="ar-SA"/>
      </w:rPr>
    </w:lvl>
    <w:lvl w:ilvl="1" w:tplc="3FDAEF4A">
      <w:numFmt w:val="bullet"/>
      <w:lvlText w:val="•"/>
      <w:lvlJc w:val="left"/>
      <w:pPr>
        <w:ind w:left="1496" w:hanging="360"/>
      </w:pPr>
      <w:rPr>
        <w:rFonts w:hint="default"/>
        <w:lang w:val="en-GB" w:eastAsia="en-US" w:bidi="ar-SA"/>
      </w:rPr>
    </w:lvl>
    <w:lvl w:ilvl="2" w:tplc="7B6096F8">
      <w:numFmt w:val="bullet"/>
      <w:lvlText w:val="•"/>
      <w:lvlJc w:val="left"/>
      <w:pPr>
        <w:ind w:left="2492" w:hanging="360"/>
      </w:pPr>
      <w:rPr>
        <w:rFonts w:hint="default"/>
        <w:lang w:val="en-GB" w:eastAsia="en-US" w:bidi="ar-SA"/>
      </w:rPr>
    </w:lvl>
    <w:lvl w:ilvl="3" w:tplc="22B278DA">
      <w:numFmt w:val="bullet"/>
      <w:lvlText w:val="•"/>
      <w:lvlJc w:val="left"/>
      <w:pPr>
        <w:ind w:left="3488" w:hanging="360"/>
      </w:pPr>
      <w:rPr>
        <w:rFonts w:hint="default"/>
        <w:lang w:val="en-GB" w:eastAsia="en-US" w:bidi="ar-SA"/>
      </w:rPr>
    </w:lvl>
    <w:lvl w:ilvl="4" w:tplc="A808B878">
      <w:numFmt w:val="bullet"/>
      <w:lvlText w:val="•"/>
      <w:lvlJc w:val="left"/>
      <w:pPr>
        <w:ind w:left="4484" w:hanging="360"/>
      </w:pPr>
      <w:rPr>
        <w:rFonts w:hint="default"/>
        <w:lang w:val="en-GB" w:eastAsia="en-US" w:bidi="ar-SA"/>
      </w:rPr>
    </w:lvl>
    <w:lvl w:ilvl="5" w:tplc="416AD69C">
      <w:numFmt w:val="bullet"/>
      <w:lvlText w:val="•"/>
      <w:lvlJc w:val="left"/>
      <w:pPr>
        <w:ind w:left="5480" w:hanging="360"/>
      </w:pPr>
      <w:rPr>
        <w:rFonts w:hint="default"/>
        <w:lang w:val="en-GB" w:eastAsia="en-US" w:bidi="ar-SA"/>
      </w:rPr>
    </w:lvl>
    <w:lvl w:ilvl="6" w:tplc="C3C4B9EC">
      <w:numFmt w:val="bullet"/>
      <w:lvlText w:val="•"/>
      <w:lvlJc w:val="left"/>
      <w:pPr>
        <w:ind w:left="6476" w:hanging="360"/>
      </w:pPr>
      <w:rPr>
        <w:rFonts w:hint="default"/>
        <w:lang w:val="en-GB" w:eastAsia="en-US" w:bidi="ar-SA"/>
      </w:rPr>
    </w:lvl>
    <w:lvl w:ilvl="7" w:tplc="047099CE">
      <w:numFmt w:val="bullet"/>
      <w:lvlText w:val="•"/>
      <w:lvlJc w:val="left"/>
      <w:pPr>
        <w:ind w:left="7472" w:hanging="360"/>
      </w:pPr>
      <w:rPr>
        <w:rFonts w:hint="default"/>
        <w:lang w:val="en-GB" w:eastAsia="en-US" w:bidi="ar-SA"/>
      </w:rPr>
    </w:lvl>
    <w:lvl w:ilvl="8" w:tplc="E2D81EBC">
      <w:numFmt w:val="bullet"/>
      <w:lvlText w:val="•"/>
      <w:lvlJc w:val="left"/>
      <w:pPr>
        <w:ind w:left="8468"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90155D"/>
    <w:rsid w:val="009015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AA6CC611-0A49-4DF9-9F37-8FDDE084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58"/>
      <w:ind w:left="500" w:hanging="360"/>
    </w:pPr>
  </w:style>
  <w:style w:type="paragraph" w:customStyle="1" w:styleId="Default">
    <w:name w:val="Default"/>
    <w:pPr>
      <w:widowControl/>
      <w:adjustRightInd w:val="0"/>
    </w:pPr>
    <w:rPr>
      <w:rFonts w:ascii="HelveticaNeueLT Pro 55 Roman" w:hAnsi="HelveticaNeueLT Pro 55 Roman" w:cs="HelveticaNeueLT Pro 55 Roman"/>
      <w:color w:val="000000"/>
      <w:sz w:val="24"/>
      <w:szCs w:val="24"/>
      <w:lang w:val="en-GB"/>
    </w:rPr>
  </w:style>
  <w:style w:type="character" w:customStyle="1" w:styleId="A2">
    <w:name w:val="A2"/>
    <w:uiPriority w:val="99"/>
    <w:rPr>
      <w:rFonts w:cs="HelveticaNeueLT Pro 55 Roman"/>
      <w:b/>
      <w:bCs/>
      <w:color w:val="000000"/>
      <w:sz w:val="72"/>
      <w:szCs w:val="72"/>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0">
    <w:name w:val="A0"/>
    <w:uiPriority w:val="99"/>
    <w:rPr>
      <w:rFonts w:cs="HelveticaNeueLT Pro 55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441</Words>
  <Characters>2518</Characters>
  <Application>Microsoft Office Word</Application>
  <DocSecurity>0</DocSecurity>
  <Lines>20</Lines>
  <Paragraphs>5</Paragraphs>
  <ScaleCrop>false</ScaleCrop>
  <Company>TheBigWord</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Inman</cp:lastModifiedBy>
  <cp:revision>3</cp:revision>
  <dcterms:created xsi:type="dcterms:W3CDTF">2021-03-17T11:14:00Z</dcterms:created>
  <dcterms:modified xsi:type="dcterms:W3CDTF">2021-03-30T09:55:00Z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Adobe InDesign 16.0 (Macintosh)</vt:lpwstr>
  </property>
  <property fmtid="{D5CDD505-2E9C-101B-9397-08002B2CF9AE}" pid="4" name="LastSaved">
    <vt:filetime>2021-03-17T00:00:00Z</vt:filetime>
  </property>
</Properties>
</file>