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B978" w14:textId="5710D1BD" w:rsidR="001D1F81" w:rsidRPr="00937F68" w:rsidRDefault="00717AEB" w:rsidP="00B7056F">
      <w:pPr>
        <w:rPr>
          <w:b/>
          <w:sz w:val="28"/>
        </w:rPr>
      </w:pPr>
      <w:bookmarkStart w:id="0" w:name="_GoBack"/>
      <w:bookmarkEnd w:id="0"/>
      <w:r w:rsidRPr="00937F68">
        <w:rPr>
          <w:b/>
          <w:sz w:val="28"/>
        </w:rPr>
        <w:t>A faith perspective on wellbeing</w:t>
      </w:r>
    </w:p>
    <w:p w14:paraId="0472EE75" w14:textId="2F50400D" w:rsidR="00717AEB" w:rsidRDefault="00717AEB" w:rsidP="00B7056F">
      <w:r>
        <w:t>T</w:t>
      </w:r>
      <w:r w:rsidRPr="00717AEB">
        <w:t>hough self-isolating may at times be hard, many people of faith, and of none, are discovering that it presents an opportunity to slow down, pause and reflect</w:t>
      </w:r>
      <w:r w:rsidR="00B7056F">
        <w:t xml:space="preserve"> </w:t>
      </w:r>
      <w:r w:rsidR="00B8235A">
        <w:t>- and</w:t>
      </w:r>
      <w:r w:rsidR="00B7056F">
        <w:t xml:space="preserve"> to do things differently</w:t>
      </w:r>
      <w:r>
        <w:t>.</w:t>
      </w:r>
    </w:p>
    <w:p w14:paraId="63C94B3F" w14:textId="15199EF6" w:rsidR="00717AEB" w:rsidRDefault="00717AEB" w:rsidP="00B7056F">
      <w:r>
        <w:t xml:space="preserve">Aidan Mews, of the </w:t>
      </w:r>
      <w:r w:rsidRPr="00717AEB">
        <w:t>Christians in MoJ Staff Network</w:t>
      </w:r>
      <w:r w:rsidR="00937F68">
        <w:t>,</w:t>
      </w:r>
      <w:r>
        <w:t xml:space="preserve"> </w:t>
      </w:r>
      <w:r w:rsidR="00937F68">
        <w:t>g</w:t>
      </w:r>
      <w:r>
        <w:t>ive</w:t>
      </w:r>
      <w:r w:rsidR="00937F68">
        <w:t>s</w:t>
      </w:r>
      <w:r w:rsidR="00B7056F">
        <w:t xml:space="preserve"> his perspective:</w:t>
      </w:r>
    </w:p>
    <w:p w14:paraId="6B38EAA3" w14:textId="3827308C" w:rsidR="003E1CB3" w:rsidRPr="003E1CB3" w:rsidRDefault="003E1CB3" w:rsidP="00B7056F">
      <w:pPr>
        <w:rPr>
          <w:b/>
        </w:rPr>
      </w:pPr>
      <w:r w:rsidRPr="003E1CB3">
        <w:rPr>
          <w:b/>
        </w:rPr>
        <w:t>A Christian perspective</w:t>
      </w:r>
      <w:r>
        <w:rPr>
          <w:b/>
        </w:rPr>
        <w:t xml:space="preserve"> </w:t>
      </w:r>
      <w:r w:rsidR="00717AEB">
        <w:rPr>
          <w:b/>
        </w:rPr>
        <w:t>on</w:t>
      </w:r>
      <w:r>
        <w:rPr>
          <w:b/>
        </w:rPr>
        <w:t xml:space="preserve"> wellbeing:</w:t>
      </w:r>
    </w:p>
    <w:p w14:paraId="11158123" w14:textId="2CF38145" w:rsidR="006767C1" w:rsidRDefault="00717AEB" w:rsidP="00B7056F">
      <w:r>
        <w:t>The Bible has a lot to say about wellbeing</w:t>
      </w:r>
      <w:r w:rsidR="00316A0F">
        <w:t xml:space="preserve">.  </w:t>
      </w:r>
      <w:r w:rsidR="00453DB7">
        <w:t>For example, i</w:t>
      </w:r>
      <w:r w:rsidR="00316A0F">
        <w:t>t talks about</w:t>
      </w:r>
      <w:r w:rsidR="006767C1">
        <w:t>:</w:t>
      </w:r>
    </w:p>
    <w:p w14:paraId="0E6930B0" w14:textId="77777777" w:rsidR="00937F68" w:rsidRDefault="00937F68" w:rsidP="00B7056F">
      <w:pPr>
        <w:pStyle w:val="ListParagraph"/>
        <w:numPr>
          <w:ilvl w:val="0"/>
          <w:numId w:val="3"/>
        </w:numPr>
        <w:contextualSpacing w:val="0"/>
      </w:pPr>
      <w:r>
        <w:t>Getting enough rest and taking breaks.</w:t>
      </w:r>
    </w:p>
    <w:p w14:paraId="39946687" w14:textId="49C061AC" w:rsidR="006767C1" w:rsidRDefault="006767C1" w:rsidP="00B7056F">
      <w:pPr>
        <w:pStyle w:val="ListParagraph"/>
        <w:numPr>
          <w:ilvl w:val="0"/>
          <w:numId w:val="3"/>
        </w:numPr>
        <w:contextualSpacing w:val="0"/>
      </w:pPr>
      <w:r>
        <w:t>Staying healthy</w:t>
      </w:r>
      <w:r w:rsidR="00717AEB">
        <w:t xml:space="preserve"> mentally, physically</w:t>
      </w:r>
      <w:r w:rsidR="00563C7D">
        <w:t>, emotionally</w:t>
      </w:r>
      <w:r w:rsidR="00717AEB">
        <w:t xml:space="preserve"> and financially</w:t>
      </w:r>
      <w:r w:rsidR="00B7056F">
        <w:t xml:space="preserve"> - </w:t>
      </w:r>
      <w:r w:rsidR="00717AEB">
        <w:t>as communities, as well</w:t>
      </w:r>
      <w:r w:rsidR="00B7056F">
        <w:t xml:space="preserve"> as</w:t>
      </w:r>
      <w:r w:rsidR="00717AEB">
        <w:t xml:space="preserve"> individuals.</w:t>
      </w:r>
    </w:p>
    <w:p w14:paraId="207DAF85" w14:textId="5E667E33" w:rsidR="00937F68" w:rsidRDefault="00A55FA7" w:rsidP="00B7056F">
      <w:pPr>
        <w:pStyle w:val="ListParagraph"/>
        <w:numPr>
          <w:ilvl w:val="0"/>
          <w:numId w:val="3"/>
        </w:numPr>
        <w:contextualSpacing w:val="0"/>
      </w:pPr>
      <w:r>
        <w:t>The importance of setting the right priorities</w:t>
      </w:r>
      <w:r w:rsidR="00937F68">
        <w:t xml:space="preserve">. </w:t>
      </w:r>
    </w:p>
    <w:p w14:paraId="424B0428" w14:textId="66DADEB7" w:rsidR="00937F68" w:rsidRDefault="00937F68" w:rsidP="00B7056F">
      <w:pPr>
        <w:pStyle w:val="ListParagraph"/>
        <w:numPr>
          <w:ilvl w:val="0"/>
          <w:numId w:val="3"/>
        </w:numPr>
        <w:contextualSpacing w:val="0"/>
      </w:pPr>
      <w:r>
        <w:t xml:space="preserve">Focusing on what is good and life enhancing, </w:t>
      </w:r>
      <w:r w:rsidR="00B7056F">
        <w:t>relying on</w:t>
      </w:r>
      <w:r>
        <w:t xml:space="preserve"> trust rather than fear</w:t>
      </w:r>
      <w:r w:rsidR="006775D1">
        <w:t>, and not worrying</w:t>
      </w:r>
      <w:r>
        <w:t>.</w:t>
      </w:r>
    </w:p>
    <w:p w14:paraId="73B87FBA" w14:textId="01636459" w:rsidR="006767C1" w:rsidRDefault="00362FF3" w:rsidP="00B7056F">
      <w:pPr>
        <w:pStyle w:val="ListParagraph"/>
        <w:numPr>
          <w:ilvl w:val="0"/>
          <w:numId w:val="3"/>
        </w:numPr>
        <w:contextualSpacing w:val="0"/>
      </w:pPr>
      <w:r>
        <w:t xml:space="preserve">Lifting our perspective by praising </w:t>
      </w:r>
      <w:r w:rsidR="00453DB7">
        <w:t>God</w:t>
      </w:r>
      <w:r>
        <w:t xml:space="preserve"> and bringing our needs to Him in prayer</w:t>
      </w:r>
      <w:r w:rsidR="00316A0F">
        <w:t>.</w:t>
      </w:r>
    </w:p>
    <w:p w14:paraId="5B08E1F3" w14:textId="1DAF668C" w:rsidR="006767C1" w:rsidRDefault="00362FF3" w:rsidP="00B7056F">
      <w:pPr>
        <w:pStyle w:val="ListParagraph"/>
        <w:numPr>
          <w:ilvl w:val="0"/>
          <w:numId w:val="3"/>
        </w:numPr>
        <w:contextualSpacing w:val="0"/>
      </w:pPr>
      <w:r>
        <w:t>Reading and meditating upon the scriptures</w:t>
      </w:r>
      <w:r w:rsidR="00316A0F">
        <w:t xml:space="preserve"> </w:t>
      </w:r>
      <w:r>
        <w:t>which are</w:t>
      </w:r>
      <w:r w:rsidR="00316A0F">
        <w:t xml:space="preserve"> a source of inspiration, </w:t>
      </w:r>
      <w:r w:rsidR="00B7056F">
        <w:t>growth</w:t>
      </w:r>
      <w:r w:rsidR="00316A0F">
        <w:t xml:space="preserve"> and support.</w:t>
      </w:r>
    </w:p>
    <w:p w14:paraId="54CD4874" w14:textId="45760C72" w:rsidR="006767C1" w:rsidRDefault="00316A0F" w:rsidP="00B7056F">
      <w:pPr>
        <w:pStyle w:val="ListParagraph"/>
        <w:numPr>
          <w:ilvl w:val="0"/>
          <w:numId w:val="3"/>
        </w:numPr>
        <w:contextualSpacing w:val="0"/>
      </w:pPr>
      <w:r>
        <w:t>J</w:t>
      </w:r>
      <w:r w:rsidR="006767C1">
        <w:t xml:space="preserve">oy </w:t>
      </w:r>
      <w:r>
        <w:t xml:space="preserve">coming from a secure </w:t>
      </w:r>
      <w:r w:rsidR="00937F68">
        <w:t xml:space="preserve">sense of </w:t>
      </w:r>
      <w:r>
        <w:t>identity</w:t>
      </w:r>
      <w:r w:rsidR="00B7056F">
        <w:t>,</w:t>
      </w:r>
      <w:r>
        <w:t xml:space="preserve"> a clear direction</w:t>
      </w:r>
      <w:r w:rsidR="00B7056F">
        <w:t xml:space="preserve"> and hope for the future</w:t>
      </w:r>
      <w:r>
        <w:t>.</w:t>
      </w:r>
    </w:p>
    <w:p w14:paraId="05FF5E7F" w14:textId="4F9EE061" w:rsidR="006D39BB" w:rsidRPr="003E1CB3" w:rsidRDefault="00B7056F" w:rsidP="00B7056F">
      <w:pPr>
        <w:rPr>
          <w:b/>
        </w:rPr>
      </w:pPr>
      <w:r>
        <w:rPr>
          <w:b/>
        </w:rPr>
        <w:t xml:space="preserve">Staff </w:t>
      </w:r>
      <w:r w:rsidR="00B311C3" w:rsidRPr="003E1CB3">
        <w:rPr>
          <w:b/>
        </w:rPr>
        <w:t>Network activities</w:t>
      </w:r>
      <w:r w:rsidR="00937F68">
        <w:rPr>
          <w:b/>
        </w:rPr>
        <w:t xml:space="preserve"> at a time of social distancing and self</w:t>
      </w:r>
      <w:r>
        <w:rPr>
          <w:b/>
        </w:rPr>
        <w:t>-</w:t>
      </w:r>
      <w:r w:rsidR="00937F68">
        <w:rPr>
          <w:b/>
        </w:rPr>
        <w:t>isolation</w:t>
      </w:r>
      <w:r w:rsidR="00B311C3" w:rsidRPr="003E1CB3">
        <w:rPr>
          <w:b/>
        </w:rPr>
        <w:t>:</w:t>
      </w:r>
    </w:p>
    <w:p w14:paraId="39DC801C" w14:textId="56118258" w:rsidR="00316A0F" w:rsidRDefault="00937F68" w:rsidP="00B7056F">
      <w:r>
        <w:t xml:space="preserve">Like other groups, the </w:t>
      </w:r>
      <w:r w:rsidRPr="00717AEB">
        <w:t>Christians in MoJ Staff Network</w:t>
      </w:r>
      <w:r>
        <w:t xml:space="preserve"> has started to “meet” in different ways:</w:t>
      </w:r>
    </w:p>
    <w:p w14:paraId="0C358D64" w14:textId="0687E1DE" w:rsidR="006D39BB" w:rsidRDefault="006D39BB" w:rsidP="00B7056F">
      <w:pPr>
        <w:pStyle w:val="ListParagraph"/>
        <w:numPr>
          <w:ilvl w:val="0"/>
          <w:numId w:val="1"/>
        </w:numPr>
        <w:contextualSpacing w:val="0"/>
      </w:pPr>
      <w:r>
        <w:t xml:space="preserve">in-person events </w:t>
      </w:r>
      <w:r w:rsidR="00937F68">
        <w:t xml:space="preserve">have </w:t>
      </w:r>
      <w:r w:rsidR="006775D1">
        <w:t xml:space="preserve">been </w:t>
      </w:r>
      <w:r w:rsidR="00937F68">
        <w:t xml:space="preserve">replaced </w:t>
      </w:r>
      <w:r>
        <w:t>with virtual</w:t>
      </w:r>
      <w:r w:rsidR="00937F68">
        <w:t xml:space="preserve"> </w:t>
      </w:r>
      <w:r w:rsidR="0004764D">
        <w:t>/</w:t>
      </w:r>
      <w:r w:rsidR="00937F68">
        <w:t xml:space="preserve"> </w:t>
      </w:r>
      <w:r w:rsidR="0004764D">
        <w:t>telephone conference</w:t>
      </w:r>
      <w:r>
        <w:t xml:space="preserve"> ones</w:t>
      </w:r>
      <w:r w:rsidR="00937F68">
        <w:t xml:space="preserve"> </w:t>
      </w:r>
      <w:r w:rsidR="0079270A">
        <w:t xml:space="preserve">which </w:t>
      </w:r>
      <w:r w:rsidR="006775D1">
        <w:t>have</w:t>
      </w:r>
      <w:r w:rsidR="0079270A">
        <w:t xml:space="preserve"> enabled </w:t>
      </w:r>
      <w:r w:rsidR="00937F68">
        <w:t xml:space="preserve">more people </w:t>
      </w:r>
      <w:r w:rsidR="0079270A">
        <w:t xml:space="preserve">to be </w:t>
      </w:r>
      <w:r w:rsidR="00937F68">
        <w:t>able to come;</w:t>
      </w:r>
    </w:p>
    <w:p w14:paraId="75A2C29B" w14:textId="25F0C336" w:rsidR="00937F68" w:rsidRDefault="00937F68" w:rsidP="00B7056F">
      <w:pPr>
        <w:pStyle w:val="ListParagraph"/>
        <w:numPr>
          <w:ilvl w:val="0"/>
          <w:numId w:val="1"/>
        </w:numPr>
        <w:contextualSpacing w:val="0"/>
      </w:pPr>
      <w:r>
        <w:t xml:space="preserve">a WhatsApp group allows us </w:t>
      </w:r>
      <w:r w:rsidR="0079270A">
        <w:t xml:space="preserve">to </w:t>
      </w:r>
      <w:r>
        <w:t xml:space="preserve">encourage and support each other </w:t>
      </w:r>
      <w:r w:rsidR="0079270A">
        <w:t xml:space="preserve">and make prayer </w:t>
      </w:r>
      <w:r>
        <w:t>requests in real-time;</w:t>
      </w:r>
    </w:p>
    <w:p w14:paraId="09382773" w14:textId="04D63733" w:rsidR="006775D1" w:rsidRDefault="006775D1" w:rsidP="00563C7D">
      <w:pPr>
        <w:pStyle w:val="ListParagraph"/>
        <w:numPr>
          <w:ilvl w:val="0"/>
          <w:numId w:val="1"/>
        </w:numPr>
        <w:contextualSpacing w:val="0"/>
      </w:pPr>
      <w:r>
        <w:t>runn</w:t>
      </w:r>
      <w:r w:rsidR="005A1628">
        <w:t xml:space="preserve">ing </w:t>
      </w:r>
      <w:r w:rsidR="006D39BB">
        <w:t>webinars</w:t>
      </w:r>
      <w:r w:rsidR="005A1628">
        <w:t xml:space="preserve"> on pertinent topics such as ‘Wellbeing As a Lifestyle’</w:t>
      </w:r>
      <w:r w:rsidR="007F15C1">
        <w:t xml:space="preserve"> (this one in association with </w:t>
      </w:r>
      <w:r w:rsidR="0004764D">
        <w:t>Christians in Government</w:t>
      </w:r>
      <w:r w:rsidR="007F15C1">
        <w:t xml:space="preserve"> UK so civil service staff outside MoJ can also benefit)</w:t>
      </w:r>
      <w:r w:rsidR="004A0548">
        <w:t xml:space="preserve"> </w:t>
      </w:r>
      <w:r w:rsidR="005A1628">
        <w:t>These have also</w:t>
      </w:r>
      <w:r w:rsidR="004A0548">
        <w:t xml:space="preserve"> helped us feel part of something bigger when we might be spending more time alone</w:t>
      </w:r>
      <w:r w:rsidR="007E2414">
        <w:t xml:space="preserve">. </w:t>
      </w:r>
    </w:p>
    <w:p w14:paraId="2EDC1BC9" w14:textId="7EE2BE15" w:rsidR="00D95F97" w:rsidRDefault="006775D1" w:rsidP="00563C7D">
      <w:pPr>
        <w:pStyle w:val="ListParagraph"/>
        <w:numPr>
          <w:ilvl w:val="0"/>
          <w:numId w:val="1"/>
        </w:numPr>
        <w:contextualSpacing w:val="0"/>
      </w:pPr>
      <w:r>
        <w:t>i</w:t>
      </w:r>
      <w:r w:rsidR="00D95F97">
        <w:t>ntroduction of a</w:t>
      </w:r>
      <w:r>
        <w:t xml:space="preserve">n online prayer request form so </w:t>
      </w:r>
      <w:r w:rsidR="00D95F97">
        <w:t>MoJ staff</w:t>
      </w:r>
      <w:r>
        <w:t xml:space="preserve"> can submit </w:t>
      </w:r>
      <w:r w:rsidR="00D95F97">
        <w:t>requests anonymously.</w:t>
      </w:r>
      <w:r>
        <w:t xml:space="preserve"> We have so far received quite a few requests for people who are sick / bereavements.</w:t>
      </w:r>
    </w:p>
    <w:p w14:paraId="3741C27C" w14:textId="1F986F8B" w:rsidR="007E2414" w:rsidRDefault="00937F68" w:rsidP="00B7056F">
      <w:r>
        <w:t>We are also looking at intr</w:t>
      </w:r>
      <w:r w:rsidR="007E2414">
        <w:t>oducing coffee roulette</w:t>
      </w:r>
      <w:r>
        <w:t xml:space="preserve"> amongst our network membership</w:t>
      </w:r>
      <w:r w:rsidR="0004764D">
        <w:t>.</w:t>
      </w:r>
    </w:p>
    <w:p w14:paraId="5B8376B8" w14:textId="77777777" w:rsidR="006D39BB" w:rsidRDefault="006D39BB" w:rsidP="006D39BB"/>
    <w:p w14:paraId="5D6E4908" w14:textId="77777777" w:rsidR="006D39BB" w:rsidRDefault="006D39BB"/>
    <w:sectPr w:rsidR="006D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7AB"/>
    <w:multiLevelType w:val="hybridMultilevel"/>
    <w:tmpl w:val="FF6EC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D751A"/>
    <w:multiLevelType w:val="hybridMultilevel"/>
    <w:tmpl w:val="42205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48A9"/>
    <w:multiLevelType w:val="hybridMultilevel"/>
    <w:tmpl w:val="BFFCB27E"/>
    <w:lvl w:ilvl="0" w:tplc="CE46105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7"/>
    <w:rsid w:val="0004300F"/>
    <w:rsid w:val="0004764D"/>
    <w:rsid w:val="00055FB4"/>
    <w:rsid w:val="000848DC"/>
    <w:rsid w:val="001D1F81"/>
    <w:rsid w:val="001E7D19"/>
    <w:rsid w:val="00273FA4"/>
    <w:rsid w:val="002E0D80"/>
    <w:rsid w:val="00307397"/>
    <w:rsid w:val="00316A0F"/>
    <w:rsid w:val="00362FF3"/>
    <w:rsid w:val="003830D7"/>
    <w:rsid w:val="003E1CB3"/>
    <w:rsid w:val="00453DB7"/>
    <w:rsid w:val="00486513"/>
    <w:rsid w:val="004A0548"/>
    <w:rsid w:val="00563C7D"/>
    <w:rsid w:val="00572180"/>
    <w:rsid w:val="005A1628"/>
    <w:rsid w:val="006767C1"/>
    <w:rsid w:val="006775D1"/>
    <w:rsid w:val="006D39BB"/>
    <w:rsid w:val="00717AEB"/>
    <w:rsid w:val="0079270A"/>
    <w:rsid w:val="007E2414"/>
    <w:rsid w:val="007F15C1"/>
    <w:rsid w:val="00800F7F"/>
    <w:rsid w:val="008309E8"/>
    <w:rsid w:val="00885A8A"/>
    <w:rsid w:val="008C40D9"/>
    <w:rsid w:val="00937F68"/>
    <w:rsid w:val="00982F28"/>
    <w:rsid w:val="009948F8"/>
    <w:rsid w:val="00A55FA7"/>
    <w:rsid w:val="00A60FAC"/>
    <w:rsid w:val="00B311C3"/>
    <w:rsid w:val="00B7056F"/>
    <w:rsid w:val="00B8235A"/>
    <w:rsid w:val="00B83DED"/>
    <w:rsid w:val="00B930B3"/>
    <w:rsid w:val="00BD0098"/>
    <w:rsid w:val="00C25C04"/>
    <w:rsid w:val="00D13FCB"/>
    <w:rsid w:val="00D40548"/>
    <w:rsid w:val="00D55BE9"/>
    <w:rsid w:val="00D95F97"/>
    <w:rsid w:val="00E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7354"/>
  <w15:chartTrackingRefBased/>
  <w15:docId w15:val="{5D47E7BA-1A20-4500-A567-416C3F6F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1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848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09E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2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F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1AF7F-50E2-49E0-B6AB-976AC755E42D}">
  <ds:schemaRefs>
    <ds:schemaRef ds:uri="http://schemas.microsoft.com/office/2006/documentManagement/types"/>
    <ds:schemaRef ds:uri="eba624c0-40c3-4cca-abda-92d66bdf49ec"/>
    <ds:schemaRef ds:uri="07eca7b1-41cf-405d-ab9b-9852a2089dc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9C9EC6-0BD5-4623-B6F8-53038CF35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4ACD8-F135-4684-96F2-D574D02D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Mews, Aidan</dc:creator>
  <cp:keywords/>
  <dc:description/>
  <cp:lastModifiedBy>Rostron, Caroline</cp:lastModifiedBy>
  <cp:revision>2</cp:revision>
  <dcterms:created xsi:type="dcterms:W3CDTF">2020-04-27T13:33:00Z</dcterms:created>
  <dcterms:modified xsi:type="dcterms:W3CDTF">2020-04-27T13:33:00Z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