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3342"/>
        <w:gridCol w:w="4310"/>
        <w:gridCol w:w="6216"/>
      </w:tblGrid>
      <w:tr w:rsidR="00523D52" w:rsidRPr="00523D52" w:rsidTr="005756F6">
        <w:trPr>
          <w:trHeight w:val="1611"/>
        </w:trPr>
        <w:tc>
          <w:tcPr>
            <w:tcW w:w="7652" w:type="dxa"/>
            <w:gridSpan w:val="2"/>
            <w:tcBorders>
              <w:top w:val="single" w:sz="48" w:space="0" w:color="D9D9D9" w:themeColor="background1" w:themeShade="D9"/>
              <w:left w:val="single" w:sz="48" w:space="0" w:color="D9D9D9" w:themeColor="background1" w:themeShade="D9"/>
              <w:bottom w:val="single" w:sz="36" w:space="0" w:color="F2672A"/>
              <w:right w:val="nil"/>
            </w:tcBorders>
          </w:tcPr>
          <w:p w:rsidR="003475FC" w:rsidRPr="00523D52" w:rsidRDefault="003475FC">
            <w:pPr>
              <w:rPr>
                <w:color w:val="000000" w:themeColor="text1"/>
              </w:rPr>
            </w:pPr>
            <w:bookmarkStart w:id="0" w:name="_Hlk35851224"/>
            <w:r w:rsidRPr="00523D52">
              <w:rPr>
                <w:noProof/>
                <w:color w:val="000000" w:themeColor="text1"/>
              </w:rPr>
              <w:drawing>
                <wp:anchor distT="0" distB="0" distL="114300" distR="114300" simplePos="0" relativeHeight="251663360" behindDoc="1" locked="0" layoutInCell="1" allowOverlap="1" wp14:anchorId="6D578BE7" wp14:editId="529F1F5E">
                  <wp:simplePos x="0" y="0"/>
                  <wp:positionH relativeFrom="column">
                    <wp:posOffset>17145</wp:posOffset>
                  </wp:positionH>
                  <wp:positionV relativeFrom="paragraph">
                    <wp:posOffset>0</wp:posOffset>
                  </wp:positionV>
                  <wp:extent cx="2286000" cy="952500"/>
                  <wp:effectExtent l="0" t="0" r="0" b="0"/>
                  <wp:wrapTight wrapText="bothSides">
                    <wp:wrapPolygon edited="0">
                      <wp:start x="0" y="0"/>
                      <wp:lineTo x="0" y="21168"/>
                      <wp:lineTo x="21420" y="21168"/>
                      <wp:lineTo x="21420" y="0"/>
                      <wp:lineTo x="0" y="0"/>
                    </wp:wrapPolygon>
                  </wp:wrapTight>
                  <wp:docPr id="7" name="Picture 7" descr="cid:2adbe096-33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2adbe096-3369-ea11-8131-00505685cfc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tc>
        <w:tc>
          <w:tcPr>
            <w:tcW w:w="6216" w:type="dxa"/>
            <w:tcBorders>
              <w:top w:val="single" w:sz="48" w:space="0" w:color="D9D9D9" w:themeColor="background1" w:themeShade="D9"/>
              <w:left w:val="nil"/>
              <w:bottom w:val="single" w:sz="36" w:space="0" w:color="F2672A"/>
              <w:right w:val="single" w:sz="48" w:space="0" w:color="D9D9D9" w:themeColor="background1" w:themeShade="D9"/>
            </w:tcBorders>
          </w:tcPr>
          <w:p w:rsidR="003475FC" w:rsidRPr="00523D52" w:rsidRDefault="003475FC" w:rsidP="003475FC">
            <w:pPr>
              <w:jc w:val="right"/>
              <w:rPr>
                <w:noProof/>
                <w:color w:val="000000" w:themeColor="text1"/>
              </w:rPr>
            </w:pPr>
          </w:p>
          <w:p w:rsidR="003475FC" w:rsidRPr="00523D52" w:rsidRDefault="003475FC" w:rsidP="003475FC">
            <w:pPr>
              <w:jc w:val="right"/>
              <w:rPr>
                <w:noProof/>
                <w:color w:val="000000" w:themeColor="text1"/>
              </w:rPr>
            </w:pPr>
          </w:p>
          <w:p w:rsidR="003475FC" w:rsidRPr="00523D52" w:rsidRDefault="003475FC" w:rsidP="003475FC">
            <w:pPr>
              <w:jc w:val="right"/>
              <w:rPr>
                <w:noProof/>
                <w:color w:val="000000" w:themeColor="text1"/>
              </w:rPr>
            </w:pPr>
            <w:r w:rsidRPr="00523D52">
              <w:rPr>
                <w:noProof/>
                <w:color w:val="000000" w:themeColor="text1"/>
              </w:rPr>
              <w:drawing>
                <wp:inline distT="0" distB="0" distL="0" distR="0" wp14:anchorId="1EC7253A">
                  <wp:extent cx="1485900" cy="419100"/>
                  <wp:effectExtent l="0" t="0" r="0" b="0"/>
                  <wp:docPr id="8" name="Picture 8" descr="cid:142c9050-9cc6-e511-94fa-00155d145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142c9050-9cc6-e511-94fa-00155d145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p>
        </w:tc>
      </w:tr>
      <w:tr w:rsidR="00523D52" w:rsidRPr="00523D52" w:rsidTr="005756F6">
        <w:trPr>
          <w:trHeight w:val="770"/>
        </w:trPr>
        <w:tc>
          <w:tcPr>
            <w:tcW w:w="13868" w:type="dxa"/>
            <w:gridSpan w:val="3"/>
            <w:tcBorders>
              <w:top w:val="single" w:sz="36" w:space="0" w:color="F2672A"/>
              <w:left w:val="single" w:sz="48" w:space="0" w:color="D9D9D9" w:themeColor="background1" w:themeShade="D9"/>
              <w:bottom w:val="nil"/>
              <w:right w:val="single" w:sz="48" w:space="0" w:color="D9D9D9" w:themeColor="background1" w:themeShade="D9"/>
            </w:tcBorders>
          </w:tcPr>
          <w:p w:rsidR="003475FC" w:rsidRPr="00523D52" w:rsidRDefault="003475FC" w:rsidP="003475FC">
            <w:pPr>
              <w:jc w:val="right"/>
              <w:rPr>
                <w:noProof/>
                <w:color w:val="000000" w:themeColor="text1"/>
              </w:rPr>
            </w:pPr>
          </w:p>
          <w:p w:rsidR="003475FC" w:rsidRPr="00523D52" w:rsidRDefault="00814FB9" w:rsidP="003475FC">
            <w:pPr>
              <w:tabs>
                <w:tab w:val="left" w:pos="6060"/>
              </w:tabs>
              <w:jc w:val="center"/>
              <w:rPr>
                <w:b/>
                <w:noProof/>
                <w:color w:val="000000" w:themeColor="text1"/>
                <w:sz w:val="44"/>
              </w:rPr>
            </w:pPr>
            <w:r w:rsidRPr="00523D52">
              <w:rPr>
                <w:b/>
                <w:noProof/>
                <w:color w:val="000000" w:themeColor="text1"/>
                <w:sz w:val="40"/>
              </w:rPr>
              <w:t xml:space="preserve">Working from home, </w:t>
            </w:r>
            <w:r w:rsidR="00D13D1F" w:rsidRPr="00523D52">
              <w:rPr>
                <w:b/>
                <w:noProof/>
                <w:color w:val="000000" w:themeColor="text1"/>
                <w:sz w:val="40"/>
              </w:rPr>
              <w:t>stretching and energising</w:t>
            </w:r>
          </w:p>
          <w:p w:rsidR="003475FC" w:rsidRPr="00523D52" w:rsidRDefault="003475FC" w:rsidP="003475FC">
            <w:pPr>
              <w:tabs>
                <w:tab w:val="left" w:pos="6060"/>
              </w:tabs>
              <w:jc w:val="center"/>
              <w:rPr>
                <w:b/>
                <w:noProof/>
                <w:color w:val="000000" w:themeColor="text1"/>
              </w:rPr>
            </w:pPr>
          </w:p>
          <w:p w:rsidR="003475FC" w:rsidRPr="00523D52" w:rsidRDefault="003475FC" w:rsidP="003475FC">
            <w:pPr>
              <w:tabs>
                <w:tab w:val="left" w:pos="6060"/>
              </w:tabs>
              <w:rPr>
                <w:color w:val="000000" w:themeColor="text1"/>
                <w:sz w:val="21"/>
                <w:szCs w:val="21"/>
              </w:rPr>
            </w:pPr>
            <w:r w:rsidRPr="00523D52">
              <w:rPr>
                <w:color w:val="000000" w:themeColor="text1"/>
                <w:sz w:val="21"/>
                <w:szCs w:val="21"/>
              </w:rPr>
              <w:t xml:space="preserve">Welcome to working from home. You may be a seasoned </w:t>
            </w:r>
            <w:proofErr w:type="gramStart"/>
            <w:r w:rsidRPr="00523D52">
              <w:rPr>
                <w:color w:val="000000" w:themeColor="text1"/>
                <w:sz w:val="21"/>
                <w:szCs w:val="21"/>
              </w:rPr>
              <w:t>home-worker</w:t>
            </w:r>
            <w:proofErr w:type="gramEnd"/>
            <w:r w:rsidRPr="00523D52">
              <w:rPr>
                <w:color w:val="000000" w:themeColor="text1"/>
                <w:sz w:val="21"/>
                <w:szCs w:val="21"/>
              </w:rPr>
              <w:t xml:space="preserve"> or this may be your first time. Either way there are some simple but effective things you can do to keep yourself comfortable, healthy and productiv</w:t>
            </w:r>
            <w:bookmarkStart w:id="1" w:name="_GoBack"/>
            <w:bookmarkEnd w:id="1"/>
            <w:r w:rsidRPr="00523D52">
              <w:rPr>
                <w:color w:val="000000" w:themeColor="text1"/>
                <w:sz w:val="21"/>
                <w:szCs w:val="21"/>
              </w:rPr>
              <w:t>e.</w:t>
            </w:r>
          </w:p>
          <w:p w:rsidR="00311EFD" w:rsidRPr="00523D52" w:rsidRDefault="00311EFD" w:rsidP="003475FC">
            <w:pPr>
              <w:tabs>
                <w:tab w:val="left" w:pos="6060"/>
              </w:tabs>
              <w:rPr>
                <w:color w:val="000000" w:themeColor="text1"/>
                <w:sz w:val="21"/>
                <w:szCs w:val="21"/>
              </w:rPr>
            </w:pPr>
          </w:p>
          <w:p w:rsidR="00311EFD" w:rsidRPr="00523D52" w:rsidRDefault="00311EFD" w:rsidP="003475FC">
            <w:pPr>
              <w:tabs>
                <w:tab w:val="left" w:pos="6060"/>
              </w:tabs>
              <w:rPr>
                <w:color w:val="000000" w:themeColor="text1"/>
                <w:sz w:val="21"/>
                <w:szCs w:val="21"/>
              </w:rPr>
            </w:pPr>
            <w:r w:rsidRPr="00523D52">
              <w:rPr>
                <w:color w:val="000000" w:themeColor="text1"/>
                <w:sz w:val="21"/>
                <w:szCs w:val="21"/>
              </w:rPr>
              <w:t xml:space="preserve">Poor posture can cause fatigue which can set in quickly and affect our concentration, productivity and wellbeing. When you work from home there is less </w:t>
            </w:r>
            <w:proofErr w:type="gramStart"/>
            <w:r w:rsidRPr="00523D52">
              <w:rPr>
                <w:color w:val="000000" w:themeColor="text1"/>
                <w:sz w:val="21"/>
                <w:szCs w:val="21"/>
              </w:rPr>
              <w:t>need</w:t>
            </w:r>
            <w:proofErr w:type="gramEnd"/>
            <w:r w:rsidRPr="00523D52">
              <w:rPr>
                <w:color w:val="000000" w:themeColor="text1"/>
                <w:sz w:val="21"/>
                <w:szCs w:val="21"/>
              </w:rPr>
              <w:t xml:space="preserve"> to move. This can affect the oxygen in your soft tissues, cause discomfort and affect everything you do. </w:t>
            </w:r>
            <w:r w:rsidRPr="00523D52">
              <w:rPr>
                <w:color w:val="000000" w:themeColor="text1"/>
                <w:sz w:val="21"/>
                <w:szCs w:val="21"/>
              </w:rPr>
              <w:br/>
            </w:r>
            <w:r w:rsidRPr="00523D52">
              <w:rPr>
                <w:color w:val="000000" w:themeColor="text1"/>
                <w:sz w:val="21"/>
                <w:szCs w:val="21"/>
              </w:rPr>
              <w:br/>
              <w:t xml:space="preserve">Set an alarm on your phone to take a short break every 20-30 minutes. If you are working on a couch, dining room chair or at a kitchen counter you may need to take a shorter break even more frequently. </w:t>
            </w:r>
            <w:r w:rsidRPr="00523D52">
              <w:rPr>
                <w:color w:val="000000" w:themeColor="text1"/>
                <w:sz w:val="21"/>
                <w:szCs w:val="21"/>
              </w:rPr>
              <w:br/>
            </w:r>
            <w:r w:rsidRPr="00523D52">
              <w:rPr>
                <w:color w:val="000000" w:themeColor="text1"/>
                <w:sz w:val="21"/>
                <w:szCs w:val="21"/>
              </w:rPr>
              <w:br/>
              <w:t xml:space="preserve">Use your break time well. Below is a list of stretching exercises to help keep you energised. You can also download an App by searching Healthy Working in the Apple and Android stores. </w:t>
            </w:r>
            <w:r w:rsidRPr="00523D52">
              <w:rPr>
                <w:color w:val="000000" w:themeColor="text1"/>
                <w:sz w:val="21"/>
                <w:szCs w:val="21"/>
              </w:rPr>
              <w:br/>
            </w:r>
            <w:r w:rsidRPr="00523D52">
              <w:rPr>
                <w:color w:val="000000" w:themeColor="text1"/>
                <w:sz w:val="21"/>
                <w:szCs w:val="21"/>
              </w:rPr>
              <w:br/>
            </w:r>
            <w:r w:rsidRPr="00523D52">
              <w:rPr>
                <w:rStyle w:val="Strong"/>
                <w:color w:val="000000" w:themeColor="text1"/>
                <w:sz w:val="21"/>
                <w:szCs w:val="21"/>
              </w:rPr>
              <w:t>Note:</w:t>
            </w:r>
            <w:r w:rsidRPr="00523D52">
              <w:rPr>
                <w:color w:val="000000" w:themeColor="text1"/>
                <w:sz w:val="21"/>
                <w:szCs w:val="21"/>
              </w:rPr>
              <w:t xml:space="preserve"> when doing stretching exercises, always stay within your own limits and follow your doctor's advice.</w:t>
            </w:r>
          </w:p>
          <w:p w:rsidR="00227B00" w:rsidRPr="00523D52" w:rsidRDefault="00227B00" w:rsidP="003475FC">
            <w:pPr>
              <w:tabs>
                <w:tab w:val="left" w:pos="6060"/>
              </w:tabs>
              <w:rPr>
                <w:color w:val="000000" w:themeColor="text1"/>
                <w:sz w:val="21"/>
                <w:szCs w:val="21"/>
              </w:rPr>
            </w:pPr>
          </w:p>
        </w:tc>
      </w:tr>
      <w:tr w:rsidR="00523D52" w:rsidRPr="00523D52" w:rsidTr="00311EFD">
        <w:tc>
          <w:tcPr>
            <w:tcW w:w="3342" w:type="dxa"/>
            <w:tcBorders>
              <w:top w:val="nil"/>
              <w:left w:val="single" w:sz="48" w:space="0" w:color="D9D9D9" w:themeColor="background1" w:themeShade="D9"/>
              <w:bottom w:val="nil"/>
              <w:right w:val="nil"/>
            </w:tcBorders>
          </w:tcPr>
          <w:p w:rsidR="008D75A8"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2" name="Picture 22" descr="cid:f9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d:f911451e-3069-ea11-8131-00505685cfc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475FC" w:rsidRPr="00523D52" w:rsidRDefault="00311EFD">
            <w:pPr>
              <w:rPr>
                <w:noProof/>
                <w:color w:val="000000" w:themeColor="text1"/>
              </w:rPr>
            </w:pPr>
            <w:r w:rsidRPr="00523D52">
              <w:rPr>
                <w:rStyle w:val="Strong"/>
                <w:color w:val="000000" w:themeColor="text1"/>
                <w:sz w:val="21"/>
                <w:szCs w:val="21"/>
              </w:rPr>
              <w:t>Forearm stretch down</w:t>
            </w:r>
            <w:r w:rsidRPr="00523D52">
              <w:rPr>
                <w:color w:val="000000" w:themeColor="text1"/>
                <w:sz w:val="21"/>
                <w:szCs w:val="21"/>
              </w:rPr>
              <w:br/>
              <w:t>Hold your right arm out in front of you - hand facing out and your fingers pointing down. With your left hand pull downwards until you feel a stretch along the right forearm and/or wrist. Repeat for the left arm.</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3" name="Picture 23" descr="cid:ff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ff11451e-3069-ea11-8131-00505685cfc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Forearm stretch up</w:t>
            </w:r>
            <w:r w:rsidRPr="00523D52">
              <w:rPr>
                <w:color w:val="000000" w:themeColor="text1"/>
                <w:sz w:val="21"/>
                <w:szCs w:val="21"/>
              </w:rPr>
              <w:br/>
              <w:t>Hold your right arm out in front of you - hand facing down. Place your left hand across the palm of your right hand and pull up until you feel a stretch in the forearm and/or wrist. Repeat for the left arm.</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4" name="Picture 24" descr="cid:05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d:0512451e-3069-ea11-8131-00505685cfc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Forearm wrist stretch</w:t>
            </w:r>
            <w:r w:rsidRPr="00523D52">
              <w:rPr>
                <w:color w:val="000000" w:themeColor="text1"/>
                <w:sz w:val="21"/>
                <w:szCs w:val="21"/>
              </w:rPr>
              <w:br/>
              <w:t>Place your hands together in a prayer position. Apply gentle pressure allowing your palms to make contact and your wrists to bend back, until you feel a stretch on the back of your forearm.</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5" name="Picture 25" descr="cid:3b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3b12451e-3069-ea11-8131-00505685cfc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Rotate fingers</w:t>
            </w:r>
            <w:r w:rsidRPr="00523D52">
              <w:rPr>
                <w:color w:val="000000" w:themeColor="text1"/>
                <w:sz w:val="21"/>
                <w:szCs w:val="21"/>
              </w:rPr>
              <w:br/>
              <w:t xml:space="preserve">With your </w:t>
            </w:r>
            <w:proofErr w:type="gramStart"/>
            <w:r w:rsidRPr="00523D52">
              <w:rPr>
                <w:color w:val="000000" w:themeColor="text1"/>
                <w:sz w:val="21"/>
                <w:szCs w:val="21"/>
              </w:rPr>
              <w:t>right hand</w:t>
            </w:r>
            <w:proofErr w:type="gramEnd"/>
            <w:r w:rsidRPr="00523D52">
              <w:rPr>
                <w:color w:val="000000" w:themeColor="text1"/>
                <w:sz w:val="21"/>
                <w:szCs w:val="21"/>
              </w:rPr>
              <w:t xml:space="preserve"> face down on your lap, rotate each finger in turn. Repeat with your left hand.</w:t>
            </w:r>
          </w:p>
        </w:tc>
      </w:tr>
      <w:tr w:rsidR="00523D52"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6" name="Picture 26" descr="cid:41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id:4112451e-3069-ea11-8131-00505685cfc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8919D5" w:rsidRPr="00523D52" w:rsidRDefault="008919D5" w:rsidP="00311EFD">
            <w:pPr>
              <w:pStyle w:val="NormalWeb"/>
              <w:rPr>
                <w:rStyle w:val="Strong"/>
                <w:rFonts w:asciiTheme="minorHAnsi" w:hAnsiTheme="minorHAnsi" w:cstheme="minorHAnsi"/>
                <w:color w:val="000000" w:themeColor="text1"/>
                <w:sz w:val="21"/>
                <w:szCs w:val="21"/>
                <w:lang w:eastAsia="en-US"/>
              </w:rPr>
            </w:pPr>
          </w:p>
          <w:p w:rsidR="00311EFD" w:rsidRPr="00523D52" w:rsidRDefault="00311EFD" w:rsidP="00311EFD">
            <w:pPr>
              <w:pStyle w:val="NormalWeb"/>
              <w:rPr>
                <w:rStyle w:val="Strong"/>
                <w:b w:val="0"/>
                <w:bCs w:val="0"/>
                <w:color w:val="000000" w:themeColor="text1"/>
                <w:sz w:val="21"/>
                <w:szCs w:val="21"/>
              </w:rPr>
            </w:pPr>
            <w:r w:rsidRPr="00523D52">
              <w:rPr>
                <w:rStyle w:val="Strong"/>
                <w:rFonts w:asciiTheme="minorHAnsi" w:hAnsiTheme="minorHAnsi" w:cstheme="minorHAnsi"/>
                <w:color w:val="000000" w:themeColor="text1"/>
                <w:sz w:val="21"/>
                <w:szCs w:val="21"/>
                <w:lang w:eastAsia="en-US"/>
              </w:rPr>
              <w:t>Wrist forearm stretch</w:t>
            </w:r>
            <w:r w:rsidRPr="00523D52">
              <w:rPr>
                <w:rFonts w:asciiTheme="minorHAnsi" w:hAnsiTheme="minorHAnsi" w:cstheme="minorHAnsi"/>
                <w:color w:val="000000" w:themeColor="text1"/>
                <w:sz w:val="21"/>
                <w:szCs w:val="21"/>
                <w:lang w:eastAsia="en-US"/>
              </w:rPr>
              <w:br/>
              <w:t>With your arms hanging by your sides, bend one hand back at the wrist. Raise the arm in front of you, hold for a few seconds then slowly drop your arm to your side. Repeat with the other arm.</w:t>
            </w:r>
            <w:r w:rsidRPr="00523D52">
              <w:rPr>
                <w:color w:val="000000" w:themeColor="text1"/>
                <w:sz w:val="21"/>
                <w:szCs w:val="21"/>
                <w:lang w:eastAsia="en-US"/>
              </w:rPr>
              <w:t xml:space="preserve"> </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lastRenderedPageBreak/>
              <w:drawing>
                <wp:inline distT="0" distB="0" distL="0" distR="0">
                  <wp:extent cx="1905000" cy="1438275"/>
                  <wp:effectExtent l="0" t="0" r="0" b="9525"/>
                  <wp:docPr id="27" name="Picture 27" descr="cid:47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id:4712451e-3069-ea11-8131-00505685cfc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Wrist stretch</w:t>
            </w:r>
            <w:r w:rsidRPr="00523D52">
              <w:rPr>
                <w:color w:val="000000" w:themeColor="text1"/>
                <w:sz w:val="21"/>
                <w:szCs w:val="21"/>
              </w:rPr>
              <w:br/>
              <w:t>Hold both arms straight out, palms away from you. Bend your hands down until you feel a slight stretch on the back of your wrists. Hold for a few seconds then raise your hands into a flat position.</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8" name="Picture 28" descr="cid:db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d:db11451e-3069-ea11-8131-00505685cfc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p w:rsidR="00311EFD" w:rsidRPr="00523D52" w:rsidRDefault="00311EFD" w:rsidP="00311EFD">
            <w:pPr>
              <w:pStyle w:val="NormalWeb"/>
              <w:rPr>
                <w:color w:val="000000" w:themeColor="text1"/>
                <w:sz w:val="21"/>
                <w:szCs w:val="21"/>
              </w:rPr>
            </w:pPr>
            <w:r w:rsidRPr="00523D52">
              <w:rPr>
                <w:rStyle w:val="Strong"/>
                <w:color w:val="000000" w:themeColor="text1"/>
                <w:sz w:val="21"/>
                <w:szCs w:val="21"/>
                <w:lang w:eastAsia="en-US"/>
              </w:rPr>
              <w:t>Arms across chest</w:t>
            </w:r>
            <w:r w:rsidRPr="00523D52">
              <w:rPr>
                <w:color w:val="000000" w:themeColor="text1"/>
                <w:sz w:val="21"/>
                <w:szCs w:val="21"/>
                <w:lang w:eastAsia="en-US"/>
              </w:rPr>
              <w:br/>
              <w:t xml:space="preserve">Raise your right arm to near shoulder level. Grasp behind the right elbow with your left hand and pull the arm across your chest until you feel a stretch on the back of the right shoulder. Hold for 5 seconds and repeat with the other arm. </w:t>
            </w:r>
          </w:p>
          <w:p w:rsidR="00311EFD" w:rsidRPr="00523D52" w:rsidRDefault="00311EFD">
            <w:pPr>
              <w:rPr>
                <w:rStyle w:val="Strong"/>
                <w:color w:val="000000" w:themeColor="text1"/>
                <w:sz w:val="21"/>
                <w:szCs w:val="21"/>
              </w:rPr>
            </w:pP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29" name="Picture 29" descr="cid:e1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e111451e-3069-ea11-8131-00505685cfc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Arms behind back</w:t>
            </w:r>
            <w:r w:rsidRPr="00523D52">
              <w:rPr>
                <w:color w:val="000000" w:themeColor="text1"/>
                <w:sz w:val="21"/>
                <w:szCs w:val="21"/>
              </w:rPr>
              <w:br/>
              <w:t>Stand up. Clasp your hands behind your back then push out your chest. Stretch your shoulders backwards, pulling the shoulder blades together to feel a stretch across your upper and lower back.</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0" name="Picture 30" descr="cid:ed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d:ed11451e-3069-ea11-8131-00505685cfc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Ceiling stretch</w:t>
            </w:r>
            <w:r w:rsidRPr="00523D52">
              <w:rPr>
                <w:color w:val="000000" w:themeColor="text1"/>
                <w:sz w:val="21"/>
                <w:szCs w:val="21"/>
              </w:rPr>
              <w:br/>
            </w:r>
            <w:proofErr w:type="spellStart"/>
            <w:r w:rsidRPr="00523D52">
              <w:rPr>
                <w:color w:val="000000" w:themeColor="text1"/>
                <w:sz w:val="21"/>
                <w:szCs w:val="21"/>
              </w:rPr>
              <w:t>Stretch</w:t>
            </w:r>
            <w:proofErr w:type="spellEnd"/>
            <w:r w:rsidRPr="00523D52">
              <w:rPr>
                <w:color w:val="000000" w:themeColor="text1"/>
                <w:sz w:val="21"/>
                <w:szCs w:val="21"/>
              </w:rPr>
              <w:t xml:space="preserve"> your right hand straight up towards the ceiling. Hold for 5 seconds. Lower your arm. Repeat with your left hand.</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1" name="Picture 31" descr="cid:11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1112451e-3069-ea11-8131-00505685cfc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Lean back</w:t>
            </w:r>
            <w:r w:rsidRPr="00523D52">
              <w:rPr>
                <w:color w:val="000000" w:themeColor="text1"/>
                <w:sz w:val="21"/>
                <w:szCs w:val="21"/>
              </w:rPr>
              <w:br/>
              <w:t>Make sure there is plenty of room behind your chair. Put your hands behind your head and lean back in your chair. DO NOT lean so far back that your chair becomes unstable.</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2" name="Picture 32" descr="cid:29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d:2912451e-3069-ea11-8131-00505685cfc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p w:rsidR="00311EFD" w:rsidRPr="00523D52" w:rsidRDefault="00311EFD" w:rsidP="00311EFD">
            <w:pPr>
              <w:pStyle w:val="NormalWeb"/>
              <w:rPr>
                <w:color w:val="000000" w:themeColor="text1"/>
                <w:sz w:val="21"/>
                <w:szCs w:val="21"/>
              </w:rPr>
            </w:pPr>
            <w:r w:rsidRPr="00523D52">
              <w:rPr>
                <w:rStyle w:val="Strong"/>
                <w:color w:val="000000" w:themeColor="text1"/>
                <w:sz w:val="21"/>
                <w:szCs w:val="21"/>
                <w:lang w:eastAsia="en-US"/>
              </w:rPr>
              <w:t>Pull shoulders back</w:t>
            </w:r>
            <w:r w:rsidRPr="00523D52">
              <w:rPr>
                <w:color w:val="000000" w:themeColor="text1"/>
                <w:sz w:val="21"/>
                <w:szCs w:val="21"/>
                <w:lang w:eastAsia="en-US"/>
              </w:rPr>
              <w:br/>
              <w:t xml:space="preserve">Sitting upright in your chair (so that your back is not touching the back rest), pull your shoulders backwards until you feel a slight stretch across your chest. </w:t>
            </w:r>
          </w:p>
          <w:p w:rsidR="00311EFD" w:rsidRPr="00523D52" w:rsidRDefault="00311EFD">
            <w:pPr>
              <w:rPr>
                <w:rStyle w:val="Strong"/>
                <w:color w:val="000000" w:themeColor="text1"/>
                <w:sz w:val="21"/>
                <w:szCs w:val="21"/>
              </w:rPr>
            </w:pP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3" name="Picture 33" descr="cid:2f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id:2f12451e-3069-ea11-8131-00505685cfc8"/>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Relax back</w:t>
            </w:r>
            <w:r w:rsidRPr="00523D52">
              <w:rPr>
                <w:color w:val="000000" w:themeColor="text1"/>
                <w:sz w:val="21"/>
                <w:szCs w:val="21"/>
              </w:rPr>
              <w:br/>
              <w:t>Move your chair back from your desk. Lean forward, resting your forearms on your knees. Relax for 5-10 seconds before returning to your normal seated position.</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4" name="Picture 34" descr="cid:e711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id:e711451e-3069-ea11-8131-00505685cfc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p w:rsidR="00311EFD" w:rsidRPr="00523D52" w:rsidRDefault="00311EFD" w:rsidP="00311EFD">
            <w:pPr>
              <w:pStyle w:val="NormalWeb"/>
              <w:rPr>
                <w:color w:val="000000" w:themeColor="text1"/>
                <w:sz w:val="21"/>
                <w:szCs w:val="21"/>
              </w:rPr>
            </w:pPr>
            <w:r w:rsidRPr="00523D52">
              <w:rPr>
                <w:rStyle w:val="Strong"/>
                <w:color w:val="000000" w:themeColor="text1"/>
                <w:sz w:val="21"/>
                <w:szCs w:val="21"/>
                <w:lang w:eastAsia="en-US"/>
              </w:rPr>
              <w:t>Blink</w:t>
            </w:r>
            <w:r w:rsidRPr="00523D52">
              <w:rPr>
                <w:color w:val="000000" w:themeColor="text1"/>
                <w:sz w:val="21"/>
                <w:szCs w:val="21"/>
                <w:lang w:eastAsia="en-US"/>
              </w:rPr>
              <w:br/>
              <w:t xml:space="preserve">Close and open your eyes several times to relax and moisten your eyes. </w:t>
            </w:r>
          </w:p>
          <w:p w:rsidR="00311EFD" w:rsidRPr="00523D52" w:rsidRDefault="00311EFD">
            <w:pPr>
              <w:rPr>
                <w:rStyle w:val="Strong"/>
                <w:color w:val="000000" w:themeColor="text1"/>
                <w:sz w:val="21"/>
                <w:szCs w:val="21"/>
              </w:rPr>
            </w:pP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lastRenderedPageBreak/>
              <w:drawing>
                <wp:inline distT="0" distB="0" distL="0" distR="0">
                  <wp:extent cx="1905000" cy="1438275"/>
                  <wp:effectExtent l="0" t="0" r="0" b="9525"/>
                  <wp:docPr id="35" name="Picture 35" descr="cid:17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d:1712451e-3069-ea11-8131-00505685cfc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Look into the distance</w:t>
            </w:r>
            <w:r w:rsidRPr="00523D52">
              <w:rPr>
                <w:color w:val="000000" w:themeColor="text1"/>
                <w:sz w:val="21"/>
                <w:szCs w:val="21"/>
              </w:rPr>
              <w:br/>
              <w:t>Periodically focus on an object that is at least 10' (3m) away from your desk (as this helps to work the distance muscles of your eyes).</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6" name="Picture 36" descr="cid:35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id:3512451e-3069-ea11-8131-00505685cfc8"/>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pPr>
              <w:rPr>
                <w:rStyle w:val="Strong"/>
                <w:color w:val="000000" w:themeColor="text1"/>
                <w:sz w:val="21"/>
                <w:szCs w:val="21"/>
              </w:rPr>
            </w:pPr>
          </w:p>
          <w:p w:rsidR="00311EFD" w:rsidRPr="00523D52" w:rsidRDefault="00311EFD">
            <w:pPr>
              <w:rPr>
                <w:rStyle w:val="Strong"/>
                <w:color w:val="000000" w:themeColor="text1"/>
                <w:sz w:val="21"/>
                <w:szCs w:val="21"/>
              </w:rPr>
            </w:pPr>
            <w:r w:rsidRPr="00523D52">
              <w:rPr>
                <w:rStyle w:val="Strong"/>
                <w:color w:val="000000" w:themeColor="text1"/>
                <w:sz w:val="21"/>
                <w:szCs w:val="21"/>
              </w:rPr>
              <w:t>Roll eyes</w:t>
            </w:r>
            <w:r w:rsidRPr="00523D52">
              <w:rPr>
                <w:color w:val="000000" w:themeColor="text1"/>
                <w:sz w:val="21"/>
                <w:szCs w:val="21"/>
              </w:rPr>
              <w:br/>
              <w:t>Roll your eyes several times, looking around the room as you do so.</w:t>
            </w: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7" name="Picture 37" descr="cid:0b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id:0b12451e-3069-ea11-8131-00505685cfc8"/>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p w:rsidR="00311EFD" w:rsidRPr="00523D52" w:rsidRDefault="00311EFD" w:rsidP="00311EFD">
            <w:pPr>
              <w:pStyle w:val="NormalWeb"/>
              <w:rPr>
                <w:color w:val="000000" w:themeColor="text1"/>
                <w:sz w:val="21"/>
                <w:szCs w:val="21"/>
              </w:rPr>
            </w:pPr>
            <w:r w:rsidRPr="00523D52">
              <w:rPr>
                <w:rStyle w:val="Strong"/>
                <w:color w:val="000000" w:themeColor="text1"/>
                <w:sz w:val="21"/>
                <w:szCs w:val="21"/>
                <w:lang w:eastAsia="en-US"/>
              </w:rPr>
              <w:t>Head turn</w:t>
            </w:r>
            <w:r w:rsidRPr="00523D52">
              <w:rPr>
                <w:color w:val="000000" w:themeColor="text1"/>
                <w:sz w:val="21"/>
                <w:szCs w:val="21"/>
                <w:lang w:eastAsia="en-US"/>
              </w:rPr>
              <w:br/>
              <w:t xml:space="preserve">Slowly turn your head to the side until you feel a slight stretch in your neck muscles. Repeat, turning to the other side, remembering to move your neck slowly. </w:t>
            </w:r>
          </w:p>
          <w:p w:rsidR="00311EFD" w:rsidRPr="00523D52" w:rsidRDefault="00311EFD">
            <w:pPr>
              <w:rPr>
                <w:rStyle w:val="Strong"/>
                <w:color w:val="000000" w:themeColor="text1"/>
                <w:sz w:val="21"/>
                <w:szCs w:val="21"/>
              </w:rPr>
            </w:pP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r w:rsidRPr="00523D52">
              <w:rPr>
                <w:noProof/>
                <w:color w:val="000000" w:themeColor="text1"/>
              </w:rPr>
              <w:drawing>
                <wp:inline distT="0" distB="0" distL="0" distR="0">
                  <wp:extent cx="1905000" cy="1438275"/>
                  <wp:effectExtent l="0" t="0" r="0" b="9525"/>
                  <wp:docPr id="38" name="Picture 38" descr="cid:1d12451e-3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id:1d12451e-3069-ea11-8131-00505685cfc8"/>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p w:rsidR="00311EFD" w:rsidRPr="00523D52" w:rsidRDefault="00311EFD" w:rsidP="00311EFD">
            <w:pPr>
              <w:pStyle w:val="NormalWeb"/>
              <w:rPr>
                <w:color w:val="000000" w:themeColor="text1"/>
                <w:sz w:val="21"/>
                <w:szCs w:val="21"/>
              </w:rPr>
            </w:pPr>
            <w:r w:rsidRPr="00523D52">
              <w:rPr>
                <w:rStyle w:val="Strong"/>
                <w:color w:val="000000" w:themeColor="text1"/>
                <w:sz w:val="21"/>
                <w:szCs w:val="21"/>
                <w:lang w:eastAsia="en-US"/>
              </w:rPr>
              <w:t>Neck tuck</w:t>
            </w:r>
            <w:r w:rsidRPr="00523D52">
              <w:rPr>
                <w:color w:val="000000" w:themeColor="text1"/>
                <w:sz w:val="21"/>
                <w:szCs w:val="21"/>
                <w:lang w:eastAsia="en-US"/>
              </w:rPr>
              <w:br/>
              <w:t xml:space="preserve">Drop your head down onto your chest until you feel a slight stretch across the back of your neck. Hold for a few seconds then raise your head. </w:t>
            </w:r>
          </w:p>
          <w:p w:rsidR="00311EFD" w:rsidRPr="00523D52" w:rsidRDefault="00311EFD">
            <w:pPr>
              <w:rPr>
                <w:rStyle w:val="Strong"/>
                <w:color w:val="000000" w:themeColor="text1"/>
                <w:sz w:val="21"/>
                <w:szCs w:val="21"/>
              </w:rPr>
            </w:pPr>
          </w:p>
        </w:tc>
      </w:tr>
      <w:tr w:rsidR="00311EFD" w:rsidRPr="00523D52" w:rsidTr="00311EFD">
        <w:tc>
          <w:tcPr>
            <w:tcW w:w="3342" w:type="dxa"/>
            <w:tcBorders>
              <w:top w:val="nil"/>
              <w:left w:val="single" w:sz="48" w:space="0" w:color="D9D9D9" w:themeColor="background1" w:themeShade="D9"/>
              <w:bottom w:val="nil"/>
              <w:right w:val="nil"/>
            </w:tcBorders>
          </w:tcPr>
          <w:p w:rsidR="00311EFD" w:rsidRPr="00523D52" w:rsidRDefault="00311EFD" w:rsidP="00311EFD">
            <w:pPr>
              <w:rPr>
                <w:noProof/>
                <w:color w:val="000000" w:themeColor="text1"/>
              </w:rPr>
            </w:pPr>
          </w:p>
        </w:tc>
        <w:tc>
          <w:tcPr>
            <w:tcW w:w="10526" w:type="dxa"/>
            <w:gridSpan w:val="2"/>
            <w:tcBorders>
              <w:top w:val="nil"/>
              <w:left w:val="nil"/>
              <w:bottom w:val="nil"/>
              <w:right w:val="single" w:sz="48" w:space="0" w:color="D9D9D9" w:themeColor="background1" w:themeShade="D9"/>
            </w:tcBorders>
          </w:tcPr>
          <w:p w:rsidR="00311EFD" w:rsidRPr="00523D52" w:rsidRDefault="00311EFD" w:rsidP="00311EFD">
            <w:pPr>
              <w:pStyle w:val="NormalWeb"/>
              <w:rPr>
                <w:rStyle w:val="Strong"/>
                <w:color w:val="000000" w:themeColor="text1"/>
                <w:sz w:val="21"/>
                <w:szCs w:val="21"/>
                <w:lang w:eastAsia="en-US"/>
              </w:rPr>
            </w:pPr>
          </w:p>
        </w:tc>
      </w:tr>
      <w:tr w:rsidR="00523D52" w:rsidRPr="00523D52" w:rsidTr="005756F6">
        <w:tc>
          <w:tcPr>
            <w:tcW w:w="13868" w:type="dxa"/>
            <w:gridSpan w:val="3"/>
            <w:tcBorders>
              <w:top w:val="nil"/>
              <w:left w:val="single" w:sz="48" w:space="0" w:color="D9D9D9" w:themeColor="background1" w:themeShade="D9"/>
              <w:bottom w:val="single" w:sz="18" w:space="0" w:color="BC2F43"/>
              <w:right w:val="single" w:sz="48" w:space="0" w:color="D9D9D9" w:themeColor="background1" w:themeShade="D9"/>
            </w:tcBorders>
          </w:tcPr>
          <w:p w:rsidR="00227B00" w:rsidRPr="00523D52" w:rsidRDefault="00227B00">
            <w:pPr>
              <w:rPr>
                <w:b/>
                <w:bCs/>
                <w:color w:val="000000" w:themeColor="text1"/>
                <w:sz w:val="21"/>
                <w:szCs w:val="21"/>
              </w:rPr>
            </w:pPr>
            <w:r w:rsidRPr="00523D52">
              <w:rPr>
                <w:b/>
                <w:bCs/>
                <w:color w:val="000000" w:themeColor="text1"/>
                <w:sz w:val="21"/>
                <w:szCs w:val="21"/>
              </w:rPr>
              <w:t xml:space="preserve">Remember, your health and wellbeing </w:t>
            </w:r>
            <w:proofErr w:type="gramStart"/>
            <w:r w:rsidRPr="00523D52">
              <w:rPr>
                <w:b/>
                <w:bCs/>
                <w:color w:val="000000" w:themeColor="text1"/>
                <w:sz w:val="21"/>
                <w:szCs w:val="21"/>
              </w:rPr>
              <w:t>is</w:t>
            </w:r>
            <w:proofErr w:type="gramEnd"/>
            <w:r w:rsidRPr="00523D52">
              <w:rPr>
                <w:b/>
                <w:bCs/>
                <w:color w:val="000000" w:themeColor="text1"/>
                <w:sz w:val="21"/>
                <w:szCs w:val="21"/>
              </w:rPr>
              <w:t xml:space="preserve"> the most important thing to us. This homeworking period is temporary and difficult for all of us, we are here to support you through this challenging period.</w:t>
            </w:r>
          </w:p>
          <w:p w:rsidR="00227B00" w:rsidRPr="00523D52" w:rsidRDefault="00227B00">
            <w:pPr>
              <w:rPr>
                <w:noProof/>
                <w:color w:val="000000" w:themeColor="text1"/>
              </w:rPr>
            </w:pPr>
          </w:p>
        </w:tc>
      </w:tr>
      <w:tr w:rsidR="00523D52" w:rsidRPr="00523D52" w:rsidTr="005756F6">
        <w:tc>
          <w:tcPr>
            <w:tcW w:w="13868" w:type="dxa"/>
            <w:gridSpan w:val="3"/>
            <w:tcBorders>
              <w:top w:val="single" w:sz="18" w:space="0" w:color="BC2F43"/>
              <w:left w:val="single" w:sz="48" w:space="0" w:color="D9D9D9" w:themeColor="background1" w:themeShade="D9"/>
              <w:bottom w:val="single" w:sz="48" w:space="0" w:color="D9D9D9" w:themeColor="background1" w:themeShade="D9"/>
              <w:right w:val="single" w:sz="48" w:space="0" w:color="D9D9D9" w:themeColor="background1" w:themeShade="D9"/>
            </w:tcBorders>
          </w:tcPr>
          <w:p w:rsidR="00227B00" w:rsidRPr="00523D52" w:rsidRDefault="00227B00" w:rsidP="00227B00">
            <w:pPr>
              <w:jc w:val="center"/>
              <w:rPr>
                <w:noProof/>
                <w:color w:val="000000" w:themeColor="text1"/>
              </w:rPr>
            </w:pPr>
          </w:p>
          <w:p w:rsidR="00227B00" w:rsidRPr="00523D52" w:rsidRDefault="00227B00" w:rsidP="00227B00">
            <w:pPr>
              <w:jc w:val="center"/>
              <w:rPr>
                <w:noProof/>
                <w:color w:val="000000" w:themeColor="text1"/>
              </w:rPr>
            </w:pPr>
            <w:hyperlink r:id="rId43" w:history="1">
              <w:r w:rsidRPr="00523D52">
                <w:rPr>
                  <w:rStyle w:val="Hyperlink"/>
                  <w:noProof/>
                  <w:color w:val="000000" w:themeColor="text1"/>
                </w:rPr>
                <w:t>www.cardinus.com</w:t>
              </w:r>
            </w:hyperlink>
            <w:r w:rsidRPr="00523D52">
              <w:rPr>
                <w:noProof/>
                <w:color w:val="000000" w:themeColor="text1"/>
              </w:rPr>
              <w:t xml:space="preserve">      </w:t>
            </w:r>
            <w:hyperlink r:id="rId44" w:history="1">
              <w:r w:rsidRPr="00523D52">
                <w:rPr>
                  <w:rStyle w:val="Hyperlink"/>
                  <w:noProof/>
                  <w:color w:val="000000" w:themeColor="text1"/>
                </w:rPr>
                <w:t>info@cardinus.com</w:t>
              </w:r>
            </w:hyperlink>
            <w:r w:rsidRPr="00523D52">
              <w:rPr>
                <w:noProof/>
                <w:color w:val="000000" w:themeColor="text1"/>
              </w:rPr>
              <w:t xml:space="preserve">      UK tel: +44 (0) 207 469 0200      US tel: (866) 966 3420</w:t>
            </w:r>
          </w:p>
          <w:p w:rsidR="00227B00" w:rsidRPr="00523D52" w:rsidRDefault="00227B00" w:rsidP="00227B00">
            <w:pPr>
              <w:jc w:val="center"/>
              <w:rPr>
                <w:noProof/>
                <w:color w:val="000000" w:themeColor="text1"/>
              </w:rPr>
            </w:pPr>
          </w:p>
        </w:tc>
      </w:tr>
      <w:bookmarkEnd w:id="0"/>
    </w:tbl>
    <w:p w:rsidR="00C37D28" w:rsidRPr="00523D52" w:rsidRDefault="00C37D28">
      <w:pPr>
        <w:rPr>
          <w:color w:val="000000" w:themeColor="text1"/>
        </w:rPr>
      </w:pPr>
    </w:p>
    <w:sectPr w:rsidR="00C37D28" w:rsidRPr="00523D52" w:rsidSect="008D75A8">
      <w:pgSz w:w="16840" w:h="22680" w:code="9"/>
      <w:pgMar w:top="1440" w:right="992"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8F8"/>
    <w:multiLevelType w:val="multilevel"/>
    <w:tmpl w:val="3CFC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168F"/>
    <w:multiLevelType w:val="multilevel"/>
    <w:tmpl w:val="5C7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14CE2"/>
    <w:multiLevelType w:val="multilevel"/>
    <w:tmpl w:val="887E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3470B"/>
    <w:multiLevelType w:val="multilevel"/>
    <w:tmpl w:val="849A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84E95"/>
    <w:multiLevelType w:val="multilevel"/>
    <w:tmpl w:val="F2F6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4B12"/>
    <w:multiLevelType w:val="multilevel"/>
    <w:tmpl w:val="6E6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51255"/>
    <w:multiLevelType w:val="multilevel"/>
    <w:tmpl w:val="E44CF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B"/>
    <w:rsid w:val="001C274A"/>
    <w:rsid w:val="00227B00"/>
    <w:rsid w:val="002465F6"/>
    <w:rsid w:val="002C5E08"/>
    <w:rsid w:val="00311EFD"/>
    <w:rsid w:val="003475FC"/>
    <w:rsid w:val="003B4D02"/>
    <w:rsid w:val="00523D52"/>
    <w:rsid w:val="005756F6"/>
    <w:rsid w:val="00590242"/>
    <w:rsid w:val="00701DE7"/>
    <w:rsid w:val="007111BA"/>
    <w:rsid w:val="0071772F"/>
    <w:rsid w:val="00814FB9"/>
    <w:rsid w:val="008919D5"/>
    <w:rsid w:val="008C28A7"/>
    <w:rsid w:val="008D75A8"/>
    <w:rsid w:val="00B339BE"/>
    <w:rsid w:val="00C37D28"/>
    <w:rsid w:val="00C72D01"/>
    <w:rsid w:val="00CD46FB"/>
    <w:rsid w:val="00D13D1F"/>
    <w:rsid w:val="00D7040B"/>
    <w:rsid w:val="00D73D12"/>
    <w:rsid w:val="00E372F4"/>
    <w:rsid w:val="00E42910"/>
    <w:rsid w:val="00E91973"/>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C814"/>
  <w15:chartTrackingRefBased/>
  <w15:docId w15:val="{0002C156-617A-45F9-9BB7-E2274F59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973"/>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91973"/>
    <w:rPr>
      <w:color w:val="0563C1" w:themeColor="hyperlink"/>
      <w:u w:val="single"/>
    </w:rPr>
  </w:style>
  <w:style w:type="character" w:styleId="UnresolvedMention">
    <w:name w:val="Unresolved Mention"/>
    <w:basedOn w:val="DefaultParagraphFont"/>
    <w:uiPriority w:val="99"/>
    <w:semiHidden/>
    <w:unhideWhenUsed/>
    <w:rsid w:val="00E91973"/>
    <w:rPr>
      <w:color w:val="605E5C"/>
      <w:shd w:val="clear" w:color="auto" w:fill="E1DFDD"/>
    </w:rPr>
  </w:style>
  <w:style w:type="character" w:styleId="Strong">
    <w:name w:val="Strong"/>
    <w:basedOn w:val="DefaultParagraphFont"/>
    <w:uiPriority w:val="22"/>
    <w:qFormat/>
    <w:rsid w:val="00CD4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926">
      <w:bodyDiv w:val="1"/>
      <w:marLeft w:val="0"/>
      <w:marRight w:val="0"/>
      <w:marTop w:val="0"/>
      <w:marBottom w:val="0"/>
      <w:divBdr>
        <w:top w:val="none" w:sz="0" w:space="0" w:color="auto"/>
        <w:left w:val="none" w:sz="0" w:space="0" w:color="auto"/>
        <w:bottom w:val="none" w:sz="0" w:space="0" w:color="auto"/>
        <w:right w:val="none" w:sz="0" w:space="0" w:color="auto"/>
      </w:divBdr>
    </w:div>
    <w:div w:id="55781798">
      <w:bodyDiv w:val="1"/>
      <w:marLeft w:val="0"/>
      <w:marRight w:val="0"/>
      <w:marTop w:val="0"/>
      <w:marBottom w:val="0"/>
      <w:divBdr>
        <w:top w:val="none" w:sz="0" w:space="0" w:color="auto"/>
        <w:left w:val="none" w:sz="0" w:space="0" w:color="auto"/>
        <w:bottom w:val="none" w:sz="0" w:space="0" w:color="auto"/>
        <w:right w:val="none" w:sz="0" w:space="0" w:color="auto"/>
      </w:divBdr>
    </w:div>
    <w:div w:id="336081717">
      <w:bodyDiv w:val="1"/>
      <w:marLeft w:val="0"/>
      <w:marRight w:val="0"/>
      <w:marTop w:val="0"/>
      <w:marBottom w:val="0"/>
      <w:divBdr>
        <w:top w:val="none" w:sz="0" w:space="0" w:color="auto"/>
        <w:left w:val="none" w:sz="0" w:space="0" w:color="auto"/>
        <w:bottom w:val="none" w:sz="0" w:space="0" w:color="auto"/>
        <w:right w:val="none" w:sz="0" w:space="0" w:color="auto"/>
      </w:divBdr>
    </w:div>
    <w:div w:id="456989612">
      <w:bodyDiv w:val="1"/>
      <w:marLeft w:val="0"/>
      <w:marRight w:val="0"/>
      <w:marTop w:val="0"/>
      <w:marBottom w:val="0"/>
      <w:divBdr>
        <w:top w:val="none" w:sz="0" w:space="0" w:color="auto"/>
        <w:left w:val="none" w:sz="0" w:space="0" w:color="auto"/>
        <w:bottom w:val="none" w:sz="0" w:space="0" w:color="auto"/>
        <w:right w:val="none" w:sz="0" w:space="0" w:color="auto"/>
      </w:divBdr>
    </w:div>
    <w:div w:id="498620940">
      <w:bodyDiv w:val="1"/>
      <w:marLeft w:val="0"/>
      <w:marRight w:val="0"/>
      <w:marTop w:val="0"/>
      <w:marBottom w:val="0"/>
      <w:divBdr>
        <w:top w:val="none" w:sz="0" w:space="0" w:color="auto"/>
        <w:left w:val="none" w:sz="0" w:space="0" w:color="auto"/>
        <w:bottom w:val="none" w:sz="0" w:space="0" w:color="auto"/>
        <w:right w:val="none" w:sz="0" w:space="0" w:color="auto"/>
      </w:divBdr>
    </w:div>
    <w:div w:id="726102927">
      <w:bodyDiv w:val="1"/>
      <w:marLeft w:val="0"/>
      <w:marRight w:val="0"/>
      <w:marTop w:val="0"/>
      <w:marBottom w:val="0"/>
      <w:divBdr>
        <w:top w:val="none" w:sz="0" w:space="0" w:color="auto"/>
        <w:left w:val="none" w:sz="0" w:space="0" w:color="auto"/>
        <w:bottom w:val="none" w:sz="0" w:space="0" w:color="auto"/>
        <w:right w:val="none" w:sz="0" w:space="0" w:color="auto"/>
      </w:divBdr>
    </w:div>
    <w:div w:id="977565861">
      <w:bodyDiv w:val="1"/>
      <w:marLeft w:val="0"/>
      <w:marRight w:val="0"/>
      <w:marTop w:val="0"/>
      <w:marBottom w:val="0"/>
      <w:divBdr>
        <w:top w:val="none" w:sz="0" w:space="0" w:color="auto"/>
        <w:left w:val="none" w:sz="0" w:space="0" w:color="auto"/>
        <w:bottom w:val="none" w:sz="0" w:space="0" w:color="auto"/>
        <w:right w:val="none" w:sz="0" w:space="0" w:color="auto"/>
      </w:divBdr>
    </w:div>
    <w:div w:id="984509295">
      <w:bodyDiv w:val="1"/>
      <w:marLeft w:val="0"/>
      <w:marRight w:val="0"/>
      <w:marTop w:val="0"/>
      <w:marBottom w:val="0"/>
      <w:divBdr>
        <w:top w:val="none" w:sz="0" w:space="0" w:color="auto"/>
        <w:left w:val="none" w:sz="0" w:space="0" w:color="auto"/>
        <w:bottom w:val="none" w:sz="0" w:space="0" w:color="auto"/>
        <w:right w:val="none" w:sz="0" w:space="0" w:color="auto"/>
      </w:divBdr>
    </w:div>
    <w:div w:id="1159690374">
      <w:bodyDiv w:val="1"/>
      <w:marLeft w:val="0"/>
      <w:marRight w:val="0"/>
      <w:marTop w:val="0"/>
      <w:marBottom w:val="0"/>
      <w:divBdr>
        <w:top w:val="none" w:sz="0" w:space="0" w:color="auto"/>
        <w:left w:val="none" w:sz="0" w:space="0" w:color="auto"/>
        <w:bottom w:val="none" w:sz="0" w:space="0" w:color="auto"/>
        <w:right w:val="none" w:sz="0" w:space="0" w:color="auto"/>
      </w:divBdr>
    </w:div>
    <w:div w:id="1312448293">
      <w:bodyDiv w:val="1"/>
      <w:marLeft w:val="0"/>
      <w:marRight w:val="0"/>
      <w:marTop w:val="0"/>
      <w:marBottom w:val="0"/>
      <w:divBdr>
        <w:top w:val="none" w:sz="0" w:space="0" w:color="auto"/>
        <w:left w:val="none" w:sz="0" w:space="0" w:color="auto"/>
        <w:bottom w:val="none" w:sz="0" w:space="0" w:color="auto"/>
        <w:right w:val="none" w:sz="0" w:space="0" w:color="auto"/>
      </w:divBdr>
    </w:div>
    <w:div w:id="1472555515">
      <w:bodyDiv w:val="1"/>
      <w:marLeft w:val="0"/>
      <w:marRight w:val="0"/>
      <w:marTop w:val="0"/>
      <w:marBottom w:val="0"/>
      <w:divBdr>
        <w:top w:val="none" w:sz="0" w:space="0" w:color="auto"/>
        <w:left w:val="none" w:sz="0" w:space="0" w:color="auto"/>
        <w:bottom w:val="none" w:sz="0" w:space="0" w:color="auto"/>
        <w:right w:val="none" w:sz="0" w:space="0" w:color="auto"/>
      </w:divBdr>
    </w:div>
    <w:div w:id="1509754934">
      <w:bodyDiv w:val="1"/>
      <w:marLeft w:val="0"/>
      <w:marRight w:val="0"/>
      <w:marTop w:val="0"/>
      <w:marBottom w:val="0"/>
      <w:divBdr>
        <w:top w:val="none" w:sz="0" w:space="0" w:color="auto"/>
        <w:left w:val="none" w:sz="0" w:space="0" w:color="auto"/>
        <w:bottom w:val="none" w:sz="0" w:space="0" w:color="auto"/>
        <w:right w:val="none" w:sz="0" w:space="0" w:color="auto"/>
      </w:divBdr>
    </w:div>
    <w:div w:id="1669480122">
      <w:bodyDiv w:val="1"/>
      <w:marLeft w:val="0"/>
      <w:marRight w:val="0"/>
      <w:marTop w:val="0"/>
      <w:marBottom w:val="0"/>
      <w:divBdr>
        <w:top w:val="none" w:sz="0" w:space="0" w:color="auto"/>
        <w:left w:val="none" w:sz="0" w:space="0" w:color="auto"/>
        <w:bottom w:val="none" w:sz="0" w:space="0" w:color="auto"/>
        <w:right w:val="none" w:sz="0" w:space="0" w:color="auto"/>
      </w:divBdr>
    </w:div>
    <w:div w:id="1736509776">
      <w:bodyDiv w:val="1"/>
      <w:marLeft w:val="0"/>
      <w:marRight w:val="0"/>
      <w:marTop w:val="0"/>
      <w:marBottom w:val="0"/>
      <w:divBdr>
        <w:top w:val="none" w:sz="0" w:space="0" w:color="auto"/>
        <w:left w:val="none" w:sz="0" w:space="0" w:color="auto"/>
        <w:bottom w:val="none" w:sz="0" w:space="0" w:color="auto"/>
        <w:right w:val="none" w:sz="0" w:space="0" w:color="auto"/>
      </w:divBdr>
    </w:div>
    <w:div w:id="1805192040">
      <w:bodyDiv w:val="1"/>
      <w:marLeft w:val="0"/>
      <w:marRight w:val="0"/>
      <w:marTop w:val="0"/>
      <w:marBottom w:val="0"/>
      <w:divBdr>
        <w:top w:val="none" w:sz="0" w:space="0" w:color="auto"/>
        <w:left w:val="none" w:sz="0" w:space="0" w:color="auto"/>
        <w:bottom w:val="none" w:sz="0" w:space="0" w:color="auto"/>
        <w:right w:val="none" w:sz="0" w:space="0" w:color="auto"/>
      </w:divBdr>
    </w:div>
    <w:div w:id="1965425724">
      <w:bodyDiv w:val="1"/>
      <w:marLeft w:val="0"/>
      <w:marRight w:val="0"/>
      <w:marTop w:val="0"/>
      <w:marBottom w:val="0"/>
      <w:divBdr>
        <w:top w:val="none" w:sz="0" w:space="0" w:color="auto"/>
        <w:left w:val="none" w:sz="0" w:space="0" w:color="auto"/>
        <w:bottom w:val="none" w:sz="0" w:space="0" w:color="auto"/>
        <w:right w:val="none" w:sz="0" w:space="0" w:color="auto"/>
      </w:divBdr>
    </w:div>
    <w:div w:id="2005010831">
      <w:bodyDiv w:val="1"/>
      <w:marLeft w:val="0"/>
      <w:marRight w:val="0"/>
      <w:marTop w:val="0"/>
      <w:marBottom w:val="0"/>
      <w:divBdr>
        <w:top w:val="none" w:sz="0" w:space="0" w:color="auto"/>
        <w:left w:val="none" w:sz="0" w:space="0" w:color="auto"/>
        <w:bottom w:val="none" w:sz="0" w:space="0" w:color="auto"/>
        <w:right w:val="none" w:sz="0" w:space="0" w:color="auto"/>
      </w:divBdr>
    </w:div>
    <w:div w:id="2130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2c9050-9cc6-e511-94fa-00155d145c00" TargetMode="External"/><Relationship Id="rId13" Type="http://schemas.openxmlformats.org/officeDocument/2006/relationships/image" Target="media/image5.jpeg"/><Relationship Id="rId18" Type="http://schemas.openxmlformats.org/officeDocument/2006/relationships/image" Target="cid:4112451e-3069-ea11-8131-00505685cfc8" TargetMode="External"/><Relationship Id="rId26" Type="http://schemas.openxmlformats.org/officeDocument/2006/relationships/image" Target="cid:ed11451e-3069-ea11-8131-00505685cfc8" TargetMode="External"/><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cid:e711451e-3069-ea11-8131-00505685cfc8" TargetMode="External"/><Relationship Id="rId42" Type="http://schemas.openxmlformats.org/officeDocument/2006/relationships/image" Target="cid:1d12451e-3069-ea11-8131-00505685cfc8" TargetMode="External"/><Relationship Id="rId7" Type="http://schemas.openxmlformats.org/officeDocument/2006/relationships/image" Target="media/image2.jpeg"/><Relationship Id="rId12" Type="http://schemas.openxmlformats.org/officeDocument/2006/relationships/image" Target="cid:ff11451e-3069-ea11-8131-00505685cfc8"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cid:3512451e-3069-ea11-8131-00505685cfc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3b12451e-3069-ea11-8131-00505685cfc8" TargetMode="External"/><Relationship Id="rId20" Type="http://schemas.openxmlformats.org/officeDocument/2006/relationships/image" Target="cid:4712451e-3069-ea11-8131-00505685cfc8"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cid:2adbe096-3369-ea11-8131-00505685cfc8" TargetMode="External"/><Relationship Id="rId11" Type="http://schemas.openxmlformats.org/officeDocument/2006/relationships/image" Target="media/image4.jpeg"/><Relationship Id="rId24" Type="http://schemas.openxmlformats.org/officeDocument/2006/relationships/image" Target="cid:e111451e-3069-ea11-8131-00505685cfc8" TargetMode="External"/><Relationship Id="rId32" Type="http://schemas.openxmlformats.org/officeDocument/2006/relationships/image" Target="cid:2f12451e-3069-ea11-8131-00505685cfc8" TargetMode="External"/><Relationship Id="rId37" Type="http://schemas.openxmlformats.org/officeDocument/2006/relationships/image" Target="media/image17.jpeg"/><Relationship Id="rId40" Type="http://schemas.openxmlformats.org/officeDocument/2006/relationships/image" Target="cid:0b12451e-3069-ea11-8131-00505685cfc8"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cid:1112451e-3069-ea11-8131-00505685cfc8" TargetMode="External"/><Relationship Id="rId36" Type="http://schemas.openxmlformats.org/officeDocument/2006/relationships/image" Target="cid:1712451e-3069-ea11-8131-00505685cfc8" TargetMode="External"/><Relationship Id="rId10" Type="http://schemas.openxmlformats.org/officeDocument/2006/relationships/image" Target="cid:f911451e-3069-ea11-8131-00505685cfc8"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mailto:info@cardinu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0512451e-3069-ea11-8131-00505685cfc8" TargetMode="External"/><Relationship Id="rId22" Type="http://schemas.openxmlformats.org/officeDocument/2006/relationships/image" Target="cid:db11451e-3069-ea11-8131-00505685cfc8" TargetMode="External"/><Relationship Id="rId27" Type="http://schemas.openxmlformats.org/officeDocument/2006/relationships/image" Target="media/image12.jpeg"/><Relationship Id="rId30" Type="http://schemas.openxmlformats.org/officeDocument/2006/relationships/image" Target="cid:2912451e-3069-ea11-8131-00505685cfc8" TargetMode="External"/><Relationship Id="rId35" Type="http://schemas.openxmlformats.org/officeDocument/2006/relationships/image" Target="media/image16.jpeg"/><Relationship Id="rId43" Type="http://schemas.openxmlformats.org/officeDocument/2006/relationships/hyperlink" Target="http://www.cardin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Cardinus</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Wallis</dc:creator>
  <cp:keywords/>
  <dc:description/>
  <cp:lastModifiedBy>Becky Wallis</cp:lastModifiedBy>
  <cp:revision>5</cp:revision>
  <dcterms:created xsi:type="dcterms:W3CDTF">2020-03-23T10:37:00Z</dcterms:created>
  <dcterms:modified xsi:type="dcterms:W3CDTF">2020-03-23T10:54:00Z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1717998847</vt:i4>
  </property>
  <property fmtid="{D5CDD505-2E9C-101B-9397-08002B2CF9AE}" pid="3" name="_NewReviewCycle">
    <vt:lpwstr/>
  </property>
  <property fmtid="{D5CDD505-2E9C-101B-9397-08002B2CF9AE}" pid="4" name="_EmailSubject">
    <vt:lpwstr>Cardinus</vt:lpwstr>
  </property>
  <property fmtid="{D5CDD505-2E9C-101B-9397-08002B2CF9AE}" pid="5" name="_AuthorEmail">
    <vt:lpwstr>John.Rees@cardinus.com</vt:lpwstr>
  </property>
  <property fmtid="{D5CDD505-2E9C-101B-9397-08002B2CF9AE}" pid="6" name="_AuthorEmailDisplayName">
    <vt:lpwstr>John Rees</vt:lpwstr>
  </property>
  <property fmtid="{D5CDD505-2E9C-101B-9397-08002B2CF9AE}" pid="7" name="_PreviousAdHocReviewCycleID">
    <vt:i4>-398200310</vt:i4>
  </property>
</Properties>
</file>