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31C3" w:rsidRDefault="006E31C3">
      <w:pPr>
        <w:rPr>
          <w:lang w:val="en-GB"/>
        </w:rPr>
      </w:pPr>
      <w:r w:rsidRPr="006E31C3">
        <w:rPr>
          <w:lang w:val="ru-RU"/>
        </w:rPr>
        <w:t xml:space="preserve">1. Разминка </w:t>
      </w:r>
    </w:p>
    <w:p w:rsidR="006E31C3" w:rsidRDefault="006E31C3">
      <w:pPr>
        <w:rPr>
          <w:lang w:val="en-GB"/>
        </w:rPr>
      </w:pPr>
      <w:r w:rsidRPr="006E31C3">
        <w:rPr>
          <w:lang w:val="ru-RU"/>
        </w:rPr>
        <w:t xml:space="preserve">1. Из Ленинграда в Москву надо передать почтой посылку в сундуке. Почта все ворует, если не заперто. Поэтому на этот сундук в Ленинграде вешается замок. Как передать посылку, чтобы на почте не украли и в Москве открыли? Задачка использовалась при отборе на малый мехмат МГУ. </w:t>
      </w:r>
    </w:p>
    <w:p w:rsidR="006E31C3" w:rsidRDefault="006E31C3">
      <w:pPr>
        <w:rPr>
          <w:lang w:val="en-GB"/>
        </w:rPr>
      </w:pPr>
      <w:r w:rsidRPr="006E31C3">
        <w:rPr>
          <w:lang w:val="ru-RU"/>
        </w:rPr>
        <w:t>2. На какое наименьшее число процентов следует увеличить цену товара, чтобы, продавая его затем с 20%-ной скидкой от новой цены, не остаться в убытке, т. е. чтобы цена товара со скидкой была не меньше первоначальной?</w:t>
      </w:r>
    </w:p>
    <w:p w:rsidR="006E31C3" w:rsidRDefault="006E31C3">
      <w:pPr>
        <w:rPr>
          <w:lang w:val="en-GB"/>
        </w:rPr>
      </w:pPr>
      <w:r w:rsidRPr="006E31C3">
        <w:rPr>
          <w:lang w:val="ru-RU"/>
        </w:rPr>
        <w:t xml:space="preserve"> 3. Носки считаются парой, если они имеют один цвет. Наугад из ящика с носками двух разных цветов выбирается три произвольных носка. Найдите вероятность того, что среди выбранных встретится хотя бы одна пара носков.</w:t>
      </w:r>
    </w:p>
    <w:p w:rsidR="006E31C3" w:rsidRDefault="006E31C3">
      <w:pPr>
        <w:rPr>
          <w:lang w:val="en-GB"/>
        </w:rPr>
      </w:pPr>
    </w:p>
    <w:p w:rsidR="006E31C3" w:rsidRDefault="006E31C3">
      <w:pPr>
        <w:rPr>
          <w:lang w:val="en-GB"/>
        </w:rPr>
      </w:pPr>
      <w:r w:rsidRPr="006E31C3">
        <w:rPr>
          <w:lang w:val="ru-RU"/>
        </w:rPr>
        <w:t xml:space="preserve"> 2. Логика </w:t>
      </w:r>
    </w:p>
    <w:p w:rsidR="006E31C3" w:rsidRDefault="006E31C3">
      <w:pPr>
        <w:rPr>
          <w:lang w:val="en-GB"/>
        </w:rPr>
      </w:pPr>
      <w:r w:rsidRPr="006E31C3">
        <w:rPr>
          <w:lang w:val="ru-RU"/>
        </w:rPr>
        <w:t>4. Три деревни: Правдино (всегда говорят правду), Кривдино (всегда лгут) и Серединка - на - половинку (лгут через слово). Деревни находятся на равном расстоянии друг от друга, и друг друга не видят. Равноудаленно от каждой из них находится пожарная часть, из которой тоже не видно деревень. На пульт пожарному поступил звонок от жителя одной из деревень: - «Пожар!». - «Откуда звоните?» - «Из Серединки на - половинку». Вопрос: где пожар?</w:t>
      </w:r>
    </w:p>
    <w:p w:rsidR="006E31C3" w:rsidRDefault="006E31C3">
      <w:pPr>
        <w:rPr>
          <w:lang w:val="en-GB"/>
        </w:rPr>
      </w:pPr>
      <w:r w:rsidRPr="006E31C3">
        <w:rPr>
          <w:lang w:val="ru-RU"/>
        </w:rPr>
        <w:t xml:space="preserve"> 5. Было три спорщика, ведущий и пять шляп: три черных и две белых. Ведущий завязал им глаза, и надел на каждого по шляпе. Когда спорщики открыли глаза, каждый видел только две шляпы на головах друзей, а свою не видел. Спорщики постояли немного, образовалась пауза…. и самый мудрый из них назвал цвет своей шляпы. Какого цвета были на них шляпы? 9</w:t>
      </w:r>
    </w:p>
    <w:p w:rsidR="006E31C3" w:rsidRDefault="006E31C3">
      <w:pPr>
        <w:rPr>
          <w:lang w:val="en-GB"/>
        </w:rPr>
      </w:pPr>
      <w:r w:rsidRPr="006E31C3">
        <w:rPr>
          <w:lang w:val="ru-RU"/>
        </w:rPr>
        <w:t xml:space="preserve"> 6. Встречаются два человека, давно не виделись. Разговор заходит о детях. - У тебя дети есть? - Трое! - А лет им по сколько? - Ну, в сумме 13. - А подробнее? - Произведение возрастов соответствует числу окон в этом доме. - Опять затрудняюсь. - Старший из них рыжий. - Ну, теперь все понятно! Вопрос: по сколько им лет?</w:t>
      </w:r>
    </w:p>
    <w:p w:rsidR="006E31C3" w:rsidRDefault="006E31C3">
      <w:pPr>
        <w:rPr>
          <w:lang w:val="en-GB"/>
        </w:rPr>
      </w:pPr>
      <w:r w:rsidRPr="006E31C3">
        <w:rPr>
          <w:lang w:val="ru-RU"/>
        </w:rPr>
        <w:t xml:space="preserve">7. Условие задачи выглядит следующим образом: "Альберт и Бернард только что познакомились с Шерил и захотели узнать, когда у нее день рождения. Шерил дала им список из десяти возможных дат: - 15 мая, 16 мая, 19 мая; - 17 июня, 18 июня; - 14 июля, 16 июля; - 14 августа, 15 августа, 17 августа. Затем Шерил сообщила Альберту, в каком месяце она родилась, а Бернарду - какого числа. После этого между мужчинами произошел следующий разговор: - Я не знаю, когда день рождения Шерил, но я знаю, что Бернард этого тоже не знает, - заявил Альберт. - Сначала я не знал, когда у Шерил день рождения, но теперь знаю, - ответил Бернард. - А теперь и я знаю, когда родилась Шерил, - сказал Альберт. Так когда же у Шерил день рождения? </w:t>
      </w:r>
    </w:p>
    <w:p w:rsidR="006E31C3" w:rsidRDefault="006E31C3">
      <w:pPr>
        <w:rPr>
          <w:lang w:val="en-GB"/>
        </w:rPr>
      </w:pPr>
      <w:r w:rsidRPr="006E31C3">
        <w:rPr>
          <w:lang w:val="ru-RU"/>
        </w:rPr>
        <w:t xml:space="preserve">8. Школьник загадал два числа, оба строго больше единицы, такие, что сумма данных чисел меньше 99. Одному академику назвал их произведение, другому академику назвал их сумму. </w:t>
      </w:r>
      <w:r w:rsidRPr="006E31C3">
        <w:rPr>
          <w:lang w:val="ru-RU"/>
        </w:rPr>
        <w:lastRenderedPageBreak/>
        <w:t xml:space="preserve">Диалог академиков (начинает тот, кто знает сумму): - Я понятия не имею, какое у вас произведение. - Я знаю, что вы не знаете, какое у меня произведение. - Теперь я знаю эти числа. - Теперь и я их знаю. 10 Вопрос: какие это числа? </w:t>
      </w:r>
    </w:p>
    <w:p w:rsidR="006E31C3" w:rsidRDefault="006E31C3">
      <w:pPr>
        <w:rPr>
          <w:lang w:val="en-GB"/>
        </w:rPr>
      </w:pPr>
      <w:r w:rsidRPr="006E31C3">
        <w:rPr>
          <w:lang w:val="ru-RU"/>
        </w:rPr>
        <w:t xml:space="preserve">9. На острове живет 25 человек: рыцари, лжецы и хитрецы. Рыцари всегда говорят правду, лжецы всегда лгут, а хитрецы отвечают на заданные им вопросы по очереди то правду, то ложь. Всем жителям острова было задано три вопроса: ―Вы рыцарь?‖, ―Вы хитрец?‖, ―Вы лжец?‖. На первый вопрос ―Да‖ ответили 21 человек, на второй — 17 человек, на третий — 9 человек. Сколько хитрецов живет на этом острове? </w:t>
      </w:r>
    </w:p>
    <w:p w:rsidR="000241FD" w:rsidRDefault="006E31C3">
      <w:pPr>
        <w:rPr>
          <w:lang w:val="en-GB"/>
        </w:rPr>
      </w:pPr>
      <w:r w:rsidRPr="006E31C3">
        <w:rPr>
          <w:lang w:val="ru-RU"/>
        </w:rPr>
        <w:t xml:space="preserve">10. Во время Второй мировой войны командование американских и британских ВВС поручило математику Абрахаму Вальду выяснить, какие части фюзеляжа самолета нужно защитить дополнительной броней. При этом значительное увеличение брони снижало маневренность самолета. Вальд изучал самолеты, возвращавшиеся с боевых вылетов, отмечая места попаданий. В результате он рекомендовал установить дополнительную защиту на те участки (центральную и заднюю части фюзеляжа), где количество пробоин было минимальным. На каких выводах была основана его рекомендация? </w:t>
      </w:r>
    </w:p>
    <w:p w:rsidR="006E31C3" w:rsidRDefault="006E31C3">
      <w:pPr>
        <w:rPr>
          <w:lang w:val="en-GB"/>
        </w:rPr>
      </w:pPr>
    </w:p>
    <w:p w:rsidR="006E31C3" w:rsidRDefault="006E31C3">
      <w:pPr>
        <w:rPr>
          <w:lang w:val="en-GB"/>
        </w:rPr>
      </w:pPr>
      <w:r w:rsidRPr="006E31C3">
        <w:rPr>
          <w:lang w:val="ru-RU"/>
        </w:rPr>
        <w:t xml:space="preserve">Ответы: </w:t>
      </w:r>
    </w:p>
    <w:p w:rsidR="006E31C3" w:rsidRDefault="006E31C3">
      <w:pPr>
        <w:rPr>
          <w:lang w:val="en-GB"/>
        </w:rPr>
      </w:pPr>
      <w:r w:rsidRPr="006E31C3">
        <w:rPr>
          <w:lang w:val="ru-RU"/>
        </w:rPr>
        <w:t xml:space="preserve">1. Разминка </w:t>
      </w:r>
    </w:p>
    <w:p w:rsidR="006E31C3" w:rsidRDefault="006E31C3">
      <w:pPr>
        <w:rPr>
          <w:lang w:val="en-GB"/>
        </w:rPr>
      </w:pPr>
      <w:r w:rsidRPr="006E31C3">
        <w:rPr>
          <w:lang w:val="ru-RU"/>
        </w:rPr>
        <w:t>1. В Москве на этот сундук вешается еще один замок, затем отправляется обратно в Ленинград. Там снимается первый замок и сундук снова отправляется в Москву.</w:t>
      </w:r>
    </w:p>
    <w:p w:rsidR="005708FD" w:rsidRDefault="006E31C3">
      <w:pPr>
        <w:rPr>
          <w:lang w:val="ru-RU"/>
        </w:rPr>
      </w:pPr>
      <w:r w:rsidRPr="006E31C3">
        <w:rPr>
          <w:lang w:val="ru-RU"/>
        </w:rPr>
        <w:t xml:space="preserve"> 2. 25%.</w:t>
      </w:r>
    </w:p>
    <w:p w:rsidR="006E31C3" w:rsidRDefault="006E31C3">
      <w:pPr>
        <w:rPr>
          <w:lang w:val="en-GB"/>
        </w:rPr>
      </w:pPr>
      <w:r w:rsidRPr="006E31C3">
        <w:rPr>
          <w:lang w:val="ru-RU"/>
        </w:rPr>
        <w:t xml:space="preserve"> 3. 100%. </w:t>
      </w:r>
    </w:p>
    <w:p w:rsidR="006E31C3" w:rsidRDefault="006E31C3">
      <w:pPr>
        <w:rPr>
          <w:lang w:val="en-GB"/>
        </w:rPr>
      </w:pPr>
      <w:r w:rsidRPr="006E31C3">
        <w:rPr>
          <w:lang w:val="ru-RU"/>
        </w:rPr>
        <w:t>2. Логика</w:t>
      </w:r>
    </w:p>
    <w:p w:rsidR="006E31C3" w:rsidRDefault="006E31C3">
      <w:pPr>
        <w:rPr>
          <w:lang w:val="en-GB"/>
        </w:rPr>
      </w:pPr>
      <w:r w:rsidRPr="006E31C3">
        <w:rPr>
          <w:lang w:val="ru-RU"/>
        </w:rPr>
        <w:t xml:space="preserve"> 4. Пожара нет. </w:t>
      </w:r>
    </w:p>
    <w:p w:rsidR="006E31C3" w:rsidRDefault="006E31C3">
      <w:pPr>
        <w:rPr>
          <w:lang w:val="en-GB"/>
        </w:rPr>
      </w:pPr>
      <w:r w:rsidRPr="006E31C3">
        <w:rPr>
          <w:lang w:val="ru-RU"/>
        </w:rPr>
        <w:t xml:space="preserve">5. Черные. </w:t>
      </w:r>
    </w:p>
    <w:p w:rsidR="006E31C3" w:rsidRDefault="006E31C3">
      <w:pPr>
        <w:rPr>
          <w:lang w:val="en-GB"/>
        </w:rPr>
      </w:pPr>
      <w:r w:rsidRPr="006E31C3">
        <w:rPr>
          <w:lang w:val="ru-RU"/>
        </w:rPr>
        <w:t xml:space="preserve">6. 9, 2 и 2. </w:t>
      </w:r>
    </w:p>
    <w:p w:rsidR="006E31C3" w:rsidRDefault="006E31C3">
      <w:pPr>
        <w:rPr>
          <w:lang w:val="en-GB"/>
        </w:rPr>
      </w:pPr>
      <w:r w:rsidRPr="006E31C3">
        <w:rPr>
          <w:lang w:val="ru-RU"/>
        </w:rPr>
        <w:t xml:space="preserve">7. 16 июля. </w:t>
      </w:r>
    </w:p>
    <w:p w:rsidR="006E31C3" w:rsidRDefault="006E31C3">
      <w:pPr>
        <w:rPr>
          <w:lang w:val="en-GB"/>
        </w:rPr>
      </w:pPr>
      <w:r w:rsidRPr="006E31C3">
        <w:rPr>
          <w:lang w:val="ru-RU"/>
        </w:rPr>
        <w:t>8. 4 и 13.</w:t>
      </w:r>
    </w:p>
    <w:p w:rsidR="006E31C3" w:rsidRDefault="006E31C3">
      <w:pPr>
        <w:rPr>
          <w:lang w:val="en-GB"/>
        </w:rPr>
      </w:pPr>
      <w:r w:rsidRPr="006E31C3">
        <w:rPr>
          <w:lang w:val="ru-RU"/>
        </w:rPr>
        <w:t xml:space="preserve"> 9. 13. </w:t>
      </w:r>
    </w:p>
    <w:p w:rsidR="006E31C3" w:rsidRPr="006E31C3" w:rsidRDefault="006E31C3">
      <w:pPr>
        <w:rPr>
          <w:lang w:val="ru-RU"/>
        </w:rPr>
      </w:pPr>
      <w:r w:rsidRPr="006E31C3">
        <w:rPr>
          <w:lang w:val="ru-RU"/>
        </w:rPr>
        <w:t>10. Исследовались самолеты, которые долетели до аэродрома</w:t>
      </w:r>
    </w:p>
    <w:sectPr w:rsidR="006E31C3" w:rsidRPr="006E31C3" w:rsidSect="000241FD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6E31C3"/>
    <w:rsid w:val="000241FD"/>
    <w:rsid w:val="005708FD"/>
    <w:rsid w:val="006E31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41F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8EF96DF700291479DD9D2788D1DB443" ma:contentTypeVersion="9" ma:contentTypeDescription="Create a new document." ma:contentTypeScope="" ma:versionID="3abe8d4145af0db0fe9f123f35619708">
  <xsd:schema xmlns:xsd="http://www.w3.org/2001/XMLSchema" xmlns:xs="http://www.w3.org/2001/XMLSchema" xmlns:p="http://schemas.microsoft.com/office/2006/metadata/properties" xmlns:ns2="b29c048c-659f-4bbe-85c0-6ced46691f92" targetNamespace="http://schemas.microsoft.com/office/2006/metadata/properties" ma:root="true" ma:fieldsID="dabc55da1cb1ae8c437a920f4bd297b0" ns2:_="">
    <xsd:import namespace="b29c048c-659f-4bbe-85c0-6ced46691f9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9c048c-659f-4bbe-85c0-6ced46691f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118F935-D64D-4F50-B165-FFE3761FE872}"/>
</file>

<file path=customXml/itemProps2.xml><?xml version="1.0" encoding="utf-8"?>
<ds:datastoreItem xmlns:ds="http://schemas.openxmlformats.org/officeDocument/2006/customXml" ds:itemID="{A9597965-3A7D-451A-9E07-C84AD05995B5}"/>
</file>

<file path=customXml/itemProps3.xml><?xml version="1.0" encoding="utf-8"?>
<ds:datastoreItem xmlns:ds="http://schemas.openxmlformats.org/officeDocument/2006/customXml" ds:itemID="{06833797-FC6D-424B-9F63-EB51EB15D00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635</Words>
  <Characters>3626</Characters>
  <Application>Microsoft Office Word</Application>
  <DocSecurity>0</DocSecurity>
  <Lines>30</Lines>
  <Paragraphs>8</Paragraphs>
  <ScaleCrop>false</ScaleCrop>
  <Company/>
  <LinksUpToDate>false</LinksUpToDate>
  <CharactersWithSpaces>4253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Lol</dc:creator>
  <cp:lastModifiedBy>Lol</cp:lastModifiedBy>
  <cp:revision>2</cp:revision>
  <dcterms:created xsi:type="dcterms:W3CDTF">2020-04-23T10:41:00Z</dcterms:created>
  <dcterms:modified xsi:type="dcterms:W3CDTF">2020-04-23T10:48:00Z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0x010100D8EF96DF700291479DD9D2788D1DB443</vt:lpwstr>
  </property>
</Properties>
</file>