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B0D42" w14:textId="14B4295F" w:rsidR="00FC7A50" w:rsidRPr="00FC7A50" w:rsidRDefault="00FC7A50" w:rsidP="00FC7A50">
      <w:pPr>
        <w:spacing w:before="0" w:after="160" w:line="259" w:lineRule="auto"/>
        <w:rPr>
          <w:rFonts w:ascii="Calibri" w:eastAsia="Calibri" w:hAnsi="Calibri" w:cs="Times New Roman"/>
          <w:b/>
          <w:color w:val="000000"/>
          <w:sz w:val="32"/>
          <w:szCs w:val="32"/>
        </w:rPr>
      </w:pPr>
      <w:r w:rsidRPr="00FC7A50">
        <w:rPr>
          <w:rFonts w:ascii="Calibri" w:eastAsia="Calibri" w:hAnsi="Calibri" w:cs="Times New Roman"/>
          <w:b/>
          <w:color w:val="000000"/>
          <w:sz w:val="32"/>
          <w:szCs w:val="32"/>
        </w:rPr>
        <w:t xml:space="preserve">Activity: Diffusion </w:t>
      </w:r>
      <w:r w:rsidR="00B842BD">
        <w:rPr>
          <w:rFonts w:ascii="Calibri" w:eastAsia="Calibri" w:hAnsi="Calibri" w:cs="Times New Roman"/>
          <w:b/>
          <w:color w:val="000000"/>
          <w:sz w:val="32"/>
          <w:szCs w:val="32"/>
        </w:rPr>
        <w:t>B</w:t>
      </w:r>
      <w:r w:rsidRPr="00FC7A50">
        <w:rPr>
          <w:rFonts w:ascii="Calibri" w:eastAsia="Calibri" w:hAnsi="Calibri" w:cs="Times New Roman"/>
          <w:b/>
          <w:color w:val="000000"/>
          <w:sz w:val="32"/>
          <w:szCs w:val="32"/>
        </w:rPr>
        <w:t xml:space="preserve">ook </w:t>
      </w:r>
      <w:r w:rsidR="00B842BD">
        <w:rPr>
          <w:rFonts w:ascii="Calibri" w:eastAsia="Calibri" w:hAnsi="Calibri" w:cs="Times New Roman"/>
          <w:b/>
          <w:color w:val="000000"/>
          <w:sz w:val="32"/>
          <w:szCs w:val="32"/>
        </w:rPr>
        <w:t>‘</w:t>
      </w:r>
      <w:r w:rsidRPr="00FC7A50">
        <w:rPr>
          <w:rFonts w:ascii="Calibri" w:eastAsia="Calibri" w:hAnsi="Calibri" w:cs="Times New Roman"/>
          <w:b/>
          <w:color w:val="000000"/>
          <w:sz w:val="32"/>
          <w:szCs w:val="32"/>
        </w:rPr>
        <w:t>Read and Review</w:t>
      </w:r>
      <w:r w:rsidR="00B842BD">
        <w:rPr>
          <w:rFonts w:ascii="Calibri" w:eastAsia="Calibri" w:hAnsi="Calibri" w:cs="Times New Roman"/>
          <w:b/>
          <w:color w:val="000000"/>
          <w:sz w:val="32"/>
          <w:szCs w:val="32"/>
        </w:rPr>
        <w:t>’</w:t>
      </w:r>
    </w:p>
    <w:tbl>
      <w:tblPr>
        <w:tblStyle w:val="TableGrid1"/>
        <w:tblW w:w="10053" w:type="dxa"/>
        <w:tblInd w:w="-431" w:type="dxa"/>
        <w:tblLook w:val="04A0" w:firstRow="1" w:lastRow="0" w:firstColumn="1" w:lastColumn="0" w:noHBand="0" w:noVBand="1"/>
      </w:tblPr>
      <w:tblGrid>
        <w:gridCol w:w="10053"/>
      </w:tblGrid>
      <w:tr w:rsidR="00FC7A50" w:rsidRPr="00FC7A50" w14:paraId="2A55E3AB" w14:textId="77777777" w:rsidTr="00E4184D">
        <w:trPr>
          <w:trHeight w:val="550"/>
        </w:trPr>
        <w:tc>
          <w:tcPr>
            <w:tcW w:w="10053" w:type="dxa"/>
            <w:shd w:val="clear" w:color="auto" w:fill="DEEAF6" w:themeFill="accent1" w:themeFillTint="33"/>
          </w:tcPr>
          <w:p w14:paraId="02985DDF" w14:textId="3EBF0F59" w:rsidR="00FC7A50" w:rsidRPr="00FC7A50" w:rsidRDefault="00FC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>Read the book you have been provided</w:t>
            </w:r>
            <w:r w:rsidR="002E5402">
              <w:rPr>
                <w:rFonts w:ascii="Calibri" w:hAnsi="Calibri" w:cs="Times New Roman"/>
                <w:color w:val="000000"/>
                <w:sz w:val="28"/>
                <w:szCs w:val="28"/>
              </w:rPr>
              <w:t>,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and in the space below write a </w:t>
            </w:r>
            <w:r w:rsidR="00287A54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critical 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>review</w:t>
            </w:r>
          </w:p>
        </w:tc>
      </w:tr>
      <w:tr w:rsidR="00FC7A50" w:rsidRPr="00FC7A50" w14:paraId="2E6A9599" w14:textId="77777777" w:rsidTr="00337BC5">
        <w:trPr>
          <w:trHeight w:val="1123"/>
        </w:trPr>
        <w:tc>
          <w:tcPr>
            <w:tcW w:w="10053" w:type="dxa"/>
          </w:tcPr>
          <w:p w14:paraId="03F9E142" w14:textId="0601267F" w:rsidR="00337BC5" w:rsidRDefault="00337BC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Title:</w:t>
            </w:r>
          </w:p>
          <w:p w14:paraId="752E83C4" w14:textId="77777777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8A3B9F0" w14:textId="5E128691" w:rsidR="00337BC5" w:rsidRDefault="00337BC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Author:</w:t>
            </w:r>
          </w:p>
          <w:p w14:paraId="20FB55D7" w14:textId="77777777" w:rsidR="00337BC5" w:rsidRDefault="00337BC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A904E8D" w14:textId="1481E7CC" w:rsidR="00FC7A50" w:rsidRDefault="0090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Write 2 sentences to say what the book is about:</w:t>
            </w:r>
          </w:p>
          <w:p w14:paraId="6B77D5B5" w14:textId="15A8ADAE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31BA6A9" w14:textId="56D54895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F4E55E5" w14:textId="0B4213E7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1023301" w14:textId="4C6B55AD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CC29D0C" w14:textId="610FBA70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37035CD" w14:textId="0B7DF314" w:rsidR="006A21AC" w:rsidRDefault="006A21A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9E2F817" w14:textId="77777777" w:rsidR="002E5402" w:rsidRDefault="002E5402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5BE58E7A" w14:textId="5E45B924" w:rsidR="006B19B4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What did you particularly like about the book?</w:t>
            </w:r>
          </w:p>
          <w:p w14:paraId="33DC739E" w14:textId="110552E0" w:rsidR="006B19B4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14490FE7" w14:textId="6F4E605C" w:rsidR="00E4184D" w:rsidRDefault="00E4184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CD3A0EF" w14:textId="4DD1BFE0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2BAC00F" w14:textId="51669E18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8CBE3B9" w14:textId="70EC1B5A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CE24229" w14:textId="7F10D91C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4660C8B" w14:textId="77777777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A4F2115" w14:textId="18B4CDF1" w:rsidR="006B19B4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B4D4993" w14:textId="39B37FBA" w:rsidR="006B19B4" w:rsidRDefault="006B19B4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What, if anything did you dislike about the book?</w:t>
            </w:r>
          </w:p>
          <w:p w14:paraId="3637D717" w14:textId="17436300" w:rsidR="000F506D" w:rsidRDefault="000F506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F39C215" w14:textId="730F38B2" w:rsidR="000F506D" w:rsidRDefault="000F506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9FEEBD8" w14:textId="33AA7597" w:rsidR="00E4184D" w:rsidRDefault="00E4184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D6DFD92" w14:textId="19FC16A0" w:rsidR="00E4184D" w:rsidRDefault="00E4184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50682ECA" w14:textId="77777777" w:rsidR="00163C6C" w:rsidRDefault="00163C6C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0A1C439" w14:textId="4B6DB92B" w:rsidR="000F506D" w:rsidRDefault="000F506D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S</w:t>
            </w:r>
            <w:r w:rsidRPr="000F506D">
              <w:rPr>
                <w:rFonts w:ascii="Calibri" w:hAnsi="Calibri" w:cs="Times New Roman"/>
                <w:color w:val="000000"/>
                <w:sz w:val="28"/>
                <w:szCs w:val="28"/>
              </w:rPr>
              <w:t>uggest the type of reader you'd recommend the book to</w:t>
            </w:r>
          </w:p>
          <w:p w14:paraId="4B658508" w14:textId="10AD58A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52EC2DA" w14:textId="4DF60A46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2F4FA8A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C0BDEAE" w14:textId="0C2FC751" w:rsidR="00E4184D" w:rsidRPr="00FC7A50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G</w:t>
            </w:r>
            <w:r w:rsidRPr="00243606">
              <w:rPr>
                <w:rFonts w:ascii="Calibri" w:hAnsi="Calibri" w:cs="Times New Roman"/>
                <w:color w:val="000000"/>
                <w:sz w:val="28"/>
                <w:szCs w:val="28"/>
              </w:rPr>
              <w:t>ive the book a rating, for example a mark out of ten</w:t>
            </w:r>
            <w:r w:rsidRPr="00243606">
              <w:rPr>
                <w:rFonts w:ascii="Calibri" w:hAnsi="Calibri" w:cs="Times New Roman"/>
                <w:color w:val="000000"/>
                <w:sz w:val="28"/>
                <w:szCs w:val="28"/>
                <w:u w:val="single"/>
              </w:rPr>
              <w:t>_______/10_________</w:t>
            </w:r>
          </w:p>
        </w:tc>
      </w:tr>
      <w:tr w:rsidR="00FC7A50" w:rsidRPr="00FC7A50" w14:paraId="131FAB5E" w14:textId="77777777" w:rsidTr="00E4184D">
        <w:trPr>
          <w:trHeight w:val="541"/>
        </w:trPr>
        <w:tc>
          <w:tcPr>
            <w:tcW w:w="10053" w:type="dxa"/>
            <w:shd w:val="clear" w:color="auto" w:fill="BDD6EE" w:themeFill="accent1" w:themeFillTint="66"/>
          </w:tcPr>
          <w:p w14:paraId="49F9E6FF" w14:textId="77777777" w:rsidR="00FC7A50" w:rsidRPr="00FC7A50" w:rsidRDefault="00FC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>Stretch:</w:t>
            </w:r>
          </w:p>
        </w:tc>
      </w:tr>
      <w:tr w:rsidR="00FC7A50" w:rsidRPr="00FC7A50" w14:paraId="67FD31DB" w14:textId="77777777" w:rsidTr="00243606">
        <w:trPr>
          <w:trHeight w:val="6673"/>
        </w:trPr>
        <w:tc>
          <w:tcPr>
            <w:tcW w:w="10053" w:type="dxa"/>
          </w:tcPr>
          <w:p w14:paraId="29BB4DE9" w14:textId="4E25D8B3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337BC5">
              <w:rPr>
                <w:rFonts w:ascii="Calibri" w:hAnsi="Calibri" w:cs="Times New Roman"/>
                <w:color w:val="000000"/>
                <w:sz w:val="28"/>
                <w:szCs w:val="28"/>
              </w:rPr>
              <w:t>Could you relate to any of the characters in the story?</w:t>
            </w:r>
          </w:p>
          <w:p w14:paraId="1CF735CD" w14:textId="52D7CD18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BE3E078" w14:textId="302731C3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AACDB55" w14:textId="04672F63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591A4D6" w14:textId="3F6D5E3D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1DF4519" w14:textId="2D6AA8E0" w:rsidR="00337BC5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30A6A15" w14:textId="77777777" w:rsidR="007F4825" w:rsidRPr="00337BC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14:paraId="24F9EFED" w14:textId="6F2C58CD" w:rsidR="00FC7A50" w:rsidRDefault="00337BC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337BC5">
              <w:rPr>
                <w:rFonts w:ascii="Calibri" w:hAnsi="Calibri" w:cs="Times New Roman"/>
                <w:color w:val="000000"/>
                <w:sz w:val="28"/>
                <w:szCs w:val="28"/>
              </w:rPr>
              <w:t>Have you ever done or felt some of the things, the characters did</w:t>
            </w: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?</w:t>
            </w:r>
          </w:p>
          <w:p w14:paraId="1357B65F" w14:textId="26FC24C4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21B4D45" w14:textId="5C701047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522D672F" w14:textId="403B1E15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6FDF56E" w14:textId="61183202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84352F6" w14:textId="77777777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2B56ACE" w14:textId="44CF3222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5BC31F43" w14:textId="77777777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B0BBEC8" w14:textId="0CA2EB15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612131CF" w14:textId="140B8A66" w:rsidR="007F4825" w:rsidRDefault="007F4825" w:rsidP="00337BC5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How would you change the beginning or the ending to the book?</w:t>
            </w:r>
          </w:p>
          <w:p w14:paraId="08151ACE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20EFD3F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72D99798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3DD11F66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CDE9284" w14:textId="49D29835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2F261860" w14:textId="6381DCA9" w:rsidR="007F4825" w:rsidRDefault="007F482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07FB2BAB" w14:textId="77777777" w:rsidR="007F4825" w:rsidRDefault="007F482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548E104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  <w:p w14:paraId="40FDE9C0" w14:textId="4365D08C" w:rsidR="007F4825" w:rsidRPr="00FC7A50" w:rsidRDefault="007F4825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</w:p>
        </w:tc>
      </w:tr>
      <w:tr w:rsidR="00FC7A50" w:rsidRPr="00FC7A50" w14:paraId="1FA437EF" w14:textId="77777777" w:rsidTr="00E4184D">
        <w:trPr>
          <w:trHeight w:val="265"/>
        </w:trPr>
        <w:tc>
          <w:tcPr>
            <w:tcW w:w="10053" w:type="dxa"/>
            <w:shd w:val="clear" w:color="auto" w:fill="9CC2E5" w:themeFill="accent1" w:themeFillTint="99"/>
          </w:tcPr>
          <w:p w14:paraId="663879C4" w14:textId="5650783A" w:rsidR="00FC7A50" w:rsidRPr="00FC7A50" w:rsidRDefault="00FC7A50" w:rsidP="00FC7A50">
            <w:pPr>
              <w:rPr>
                <w:rFonts w:ascii="Calibri" w:hAnsi="Calibri" w:cs="Times New Roman"/>
                <w:b/>
                <w:color w:val="000000"/>
                <w:sz w:val="28"/>
                <w:szCs w:val="28"/>
                <w:u w:val="single"/>
              </w:rPr>
            </w:pP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Challenge: Enter the </w:t>
            </w: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  <w:u w:val="single"/>
              </w:rPr>
              <w:t xml:space="preserve">Flash fiction competition: </w:t>
            </w:r>
          </w:p>
        </w:tc>
      </w:tr>
      <w:tr w:rsidR="00FC7A50" w:rsidRPr="00FC7A50" w14:paraId="62C514A7" w14:textId="77777777" w:rsidTr="00E4184D">
        <w:trPr>
          <w:trHeight w:val="762"/>
        </w:trPr>
        <w:tc>
          <w:tcPr>
            <w:tcW w:w="10053" w:type="dxa"/>
          </w:tcPr>
          <w:p w14:paraId="5C2D5586" w14:textId="77777777" w:rsidR="00243606" w:rsidRDefault="00243606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hAnsi="Calibri" w:cs="Times New Roman"/>
                <w:color w:val="000000"/>
                <w:sz w:val="28"/>
                <w:szCs w:val="28"/>
              </w:rPr>
              <w:t>Are you up for a challenge?</w:t>
            </w:r>
          </w:p>
          <w:p w14:paraId="1E81536F" w14:textId="77777777" w:rsidR="00243606" w:rsidRDefault="00FC7A50" w:rsidP="00FC7A50">
            <w:pPr>
              <w:rPr>
                <w:rFonts w:ascii="Calibri" w:hAnsi="Calibri" w:cs="Times New Roman"/>
                <w:color w:val="000000"/>
                <w:sz w:val="28"/>
                <w:szCs w:val="28"/>
              </w:rPr>
            </w:pP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Write a story of </w:t>
            </w: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between 500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and </w:t>
            </w: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600 words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and hand it into Milton Keynes College by Friday 31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  <w:vertAlign w:val="superscript"/>
              </w:rPr>
              <w:t>st</w:t>
            </w:r>
            <w:r w:rsidRPr="00FC7A50">
              <w:rPr>
                <w:rFonts w:ascii="Calibri" w:hAnsi="Calibri" w:cs="Times New Roman"/>
                <w:color w:val="000000"/>
                <w:sz w:val="28"/>
                <w:szCs w:val="28"/>
              </w:rPr>
              <w:t xml:space="preserve"> July 2020. </w:t>
            </w:r>
          </w:p>
          <w:p w14:paraId="513E6C14" w14:textId="6A90E3E1" w:rsidR="00243606" w:rsidRPr="00FC7A50" w:rsidRDefault="00FC7A50" w:rsidP="00FC7A50">
            <w:pPr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</w:pP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 xml:space="preserve">Get an entry form, the full competition rules and our hints and tips from Milton Keynes </w:t>
            </w:r>
            <w:r w:rsidR="00287A54"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College. Prizes</w:t>
            </w:r>
            <w:r w:rsidRPr="00FC7A50">
              <w:rPr>
                <w:rFonts w:ascii="Calibri" w:hAnsi="Calibri" w:cs="Times New Roman"/>
                <w:b/>
                <w:color w:val="000000"/>
                <w:sz w:val="28"/>
                <w:szCs w:val="28"/>
              </w:rPr>
              <w:t>: £30 for winners and £15 for runners-up</w:t>
            </w:r>
          </w:p>
        </w:tc>
      </w:tr>
    </w:tbl>
    <w:p w14:paraId="5A7EBCD2" w14:textId="110EB37B" w:rsidR="00EA3B0C" w:rsidRPr="00251723" w:rsidRDefault="00EA3B0C" w:rsidP="007F4825">
      <w:pPr>
        <w:spacing w:before="60" w:after="60"/>
        <w:rPr>
          <w:b/>
          <w:sz w:val="32"/>
          <w:szCs w:val="30"/>
        </w:rPr>
      </w:pPr>
    </w:p>
    <w:sectPr w:rsidR="00EA3B0C" w:rsidRPr="00251723" w:rsidSect="00FC7A50">
      <w:headerReference w:type="default" r:id="rId11"/>
      <w:pgSz w:w="11906" w:h="16838" w:code="9"/>
      <w:pgMar w:top="3119" w:right="3402" w:bottom="1440" w:left="102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B17B1" w14:textId="77777777" w:rsidR="00727AE8" w:rsidRDefault="00727AE8" w:rsidP="00E72B62">
      <w:pPr>
        <w:spacing w:before="0" w:after="0"/>
      </w:pPr>
      <w:r>
        <w:separator/>
      </w:r>
    </w:p>
  </w:endnote>
  <w:endnote w:type="continuationSeparator" w:id="0">
    <w:p w14:paraId="4B54D607" w14:textId="77777777" w:rsidR="00727AE8" w:rsidRDefault="00727AE8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BCE30" w14:textId="77777777" w:rsidR="00727AE8" w:rsidRDefault="00727AE8" w:rsidP="00E72B62">
      <w:pPr>
        <w:spacing w:before="0" w:after="0"/>
      </w:pPr>
      <w:r>
        <w:separator/>
      </w:r>
    </w:p>
  </w:footnote>
  <w:footnote w:type="continuationSeparator" w:id="0">
    <w:p w14:paraId="7375E5DD" w14:textId="77777777" w:rsidR="00727AE8" w:rsidRDefault="00727AE8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F39EE" w14:textId="68FA2182" w:rsidR="002435D9" w:rsidRDefault="00D15F6E">
    <w:pPr>
      <w:pStyle w:val="Header"/>
    </w:pPr>
    <w:r w:rsidRPr="002435D9">
      <w:rPr>
        <w:noProof/>
        <w:lang w:eastAsia="en-GB"/>
      </w:rPr>
      <w:drawing>
        <wp:anchor distT="0" distB="0" distL="114300" distR="114300" simplePos="0" relativeHeight="251706368" behindDoc="1" locked="0" layoutInCell="1" allowOverlap="1" wp14:anchorId="12BC293A" wp14:editId="020896A0">
          <wp:simplePos x="0" y="0"/>
          <wp:positionH relativeFrom="column">
            <wp:posOffset>-672828</wp:posOffset>
          </wp:positionH>
          <wp:positionV relativeFrom="paragraph">
            <wp:posOffset>-25400</wp:posOffset>
          </wp:positionV>
          <wp:extent cx="7615645" cy="1684626"/>
          <wp:effectExtent l="0" t="0" r="0" b="5080"/>
          <wp:wrapNone/>
          <wp:docPr id="27" name="Picture 27" descr="A picture containing aircraft, balloon, transpo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ffender Learning Gradient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7" t="14034" r="77" b="54705"/>
                  <a:stretch/>
                </pic:blipFill>
                <pic:spPr bwMode="auto">
                  <a:xfrm>
                    <a:off x="0" y="0"/>
                    <a:ext cx="7615645" cy="16846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709440" behindDoc="1" locked="0" layoutInCell="1" allowOverlap="1" wp14:anchorId="41D00538" wp14:editId="5EE46971">
          <wp:simplePos x="0" y="0"/>
          <wp:positionH relativeFrom="column">
            <wp:posOffset>5346337</wp:posOffset>
          </wp:positionH>
          <wp:positionV relativeFrom="paragraph">
            <wp:posOffset>327025</wp:posOffset>
          </wp:positionV>
          <wp:extent cx="1201783" cy="984970"/>
          <wp:effectExtent l="0" t="0" r="5080" b="5715"/>
          <wp:wrapNone/>
          <wp:docPr id="28" name="Picture 2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mk_college_white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1783" cy="984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35D9" w:rsidRPr="002435D9">
      <w:rPr>
        <w:noProof/>
        <w:lang w:eastAsia="en-GB"/>
      </w:rPr>
      <w:drawing>
        <wp:anchor distT="0" distB="0" distL="114300" distR="114300" simplePos="0" relativeHeight="251705344" behindDoc="1" locked="1" layoutInCell="1" allowOverlap="0" wp14:anchorId="599A452C" wp14:editId="0EBDDA11">
          <wp:simplePos x="0" y="0"/>
          <wp:positionH relativeFrom="page">
            <wp:posOffset>6994525</wp:posOffset>
          </wp:positionH>
          <wp:positionV relativeFrom="page">
            <wp:posOffset>6871970</wp:posOffset>
          </wp:positionV>
          <wp:extent cx="539750" cy="385191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3851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32D94"/>
    <w:multiLevelType w:val="multilevel"/>
    <w:tmpl w:val="AB68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100"/>
    <w:rsid w:val="00010B53"/>
    <w:rsid w:val="00024B41"/>
    <w:rsid w:val="000A7E7A"/>
    <w:rsid w:val="000C493E"/>
    <w:rsid w:val="000F506D"/>
    <w:rsid w:val="00163C6C"/>
    <w:rsid w:val="001E4854"/>
    <w:rsid w:val="002360D8"/>
    <w:rsid w:val="002435D9"/>
    <w:rsid w:val="00243606"/>
    <w:rsid w:val="00251723"/>
    <w:rsid w:val="00273ED3"/>
    <w:rsid w:val="00287A54"/>
    <w:rsid w:val="002B6F88"/>
    <w:rsid w:val="002E5402"/>
    <w:rsid w:val="00337BC5"/>
    <w:rsid w:val="00385C73"/>
    <w:rsid w:val="00386406"/>
    <w:rsid w:val="003C520A"/>
    <w:rsid w:val="00410677"/>
    <w:rsid w:val="00450E3F"/>
    <w:rsid w:val="004B1941"/>
    <w:rsid w:val="004C33D6"/>
    <w:rsid w:val="004D63E2"/>
    <w:rsid w:val="004D7AB1"/>
    <w:rsid w:val="00506E5E"/>
    <w:rsid w:val="00593100"/>
    <w:rsid w:val="005A619E"/>
    <w:rsid w:val="006A21AC"/>
    <w:rsid w:val="006B19B4"/>
    <w:rsid w:val="00702B60"/>
    <w:rsid w:val="00727AE8"/>
    <w:rsid w:val="007302B5"/>
    <w:rsid w:val="00730BF4"/>
    <w:rsid w:val="00783A12"/>
    <w:rsid w:val="007D749D"/>
    <w:rsid w:val="007F409C"/>
    <w:rsid w:val="007F4825"/>
    <w:rsid w:val="00863E21"/>
    <w:rsid w:val="008949A6"/>
    <w:rsid w:val="00904C4C"/>
    <w:rsid w:val="00907A50"/>
    <w:rsid w:val="00916CAD"/>
    <w:rsid w:val="00972164"/>
    <w:rsid w:val="00A73ED9"/>
    <w:rsid w:val="00AA706E"/>
    <w:rsid w:val="00AB6287"/>
    <w:rsid w:val="00AE1569"/>
    <w:rsid w:val="00B13961"/>
    <w:rsid w:val="00B24781"/>
    <w:rsid w:val="00B56AD5"/>
    <w:rsid w:val="00B842BD"/>
    <w:rsid w:val="00BA6F16"/>
    <w:rsid w:val="00BD6766"/>
    <w:rsid w:val="00BE0018"/>
    <w:rsid w:val="00CA500C"/>
    <w:rsid w:val="00CA5B99"/>
    <w:rsid w:val="00CC5141"/>
    <w:rsid w:val="00D15F6E"/>
    <w:rsid w:val="00D44CFF"/>
    <w:rsid w:val="00D7149C"/>
    <w:rsid w:val="00D80920"/>
    <w:rsid w:val="00DB7FC1"/>
    <w:rsid w:val="00E16E0B"/>
    <w:rsid w:val="00E35CB9"/>
    <w:rsid w:val="00E4184D"/>
    <w:rsid w:val="00E420F0"/>
    <w:rsid w:val="00E72B62"/>
    <w:rsid w:val="00EA3B0C"/>
    <w:rsid w:val="00FC7962"/>
    <w:rsid w:val="00FC7A50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D02A2FA"/>
  <w15:chartTrackingRefBased/>
  <w15:docId w15:val="{E58F0217-4CBD-47F3-A85A-EE8A8DB0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F409C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09C"/>
    <w:rPr>
      <w:rFonts w:ascii="Times New Roman" w:hAnsi="Times New Roman" w:cs="Times New Roman"/>
      <w:color w:val="54575A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7D749D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FC7A50"/>
    <w:pPr>
      <w:spacing w:before="0" w:after="0" w:line="240" w:lineRule="auto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parker\OneDrive%20-%20Milton%20Keynes%20College%20O365\NEW%20BRAND%20TEMPLATES\MK%20College%20Standard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C542E-D661-4732-8F3C-F4F702397C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0C67BC-AF0A-4BD1-914F-4773442AF32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764196-2b51-4ad7-8d84-7bdf45468f52"/>
    <ds:schemaRef ds:uri="http://purl.org/dc/elements/1.1/"/>
    <ds:schemaRef ds:uri="http://schemas.microsoft.com/office/2006/metadata/properties"/>
    <ds:schemaRef ds:uri="4d17a81c-264b-4567-8768-a5806a32380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9BFBF96-7BE9-4E2C-ADCF-FA5C47284CD0}"/>
</file>

<file path=customXml/itemProps4.xml><?xml version="1.0" encoding="utf-8"?>
<ds:datastoreItem xmlns:ds="http://schemas.openxmlformats.org/officeDocument/2006/customXml" ds:itemID="{9AB902CC-4E77-4E90-B9CB-0BDF71A2D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MK College Standard Word template</Template>
  <TotalTime>0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Parker</dc:creator>
  <cp:keywords/>
  <dc:description/>
  <cp:lastModifiedBy>Shelley Bratton</cp:lastModifiedBy>
  <cp:revision>2</cp:revision>
  <cp:lastPrinted>2019-04-16T14:13:00Z</cp:lastPrinted>
  <dcterms:created xsi:type="dcterms:W3CDTF">2020-03-24T15:15:00Z</dcterms:created>
  <dcterms:modified xsi:type="dcterms:W3CDTF">2020-03-24T15:15:00Z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  <property fmtid="{D5CDD505-2E9C-101B-9397-08002B2CF9AE}" pid="3" name="ComplianceAssetId">
    <vt:lpwstr/>
  </property>
</Properties>
</file>