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114F" w:rsidRPr="009B4E48" w:rsidRDefault="001F6E49" w:rsidP="00B22E2D">
      <w:pPr>
        <w:jc w:val="center"/>
        <w:rPr>
          <w:b/>
          <w:sz w:val="36"/>
          <w:szCs w:val="36"/>
        </w:rPr>
      </w:pPr>
      <w:bookmarkStart w:id="0" w:name="_GoBack"/>
      <w:bookmarkEnd w:id="0"/>
      <w:r w:rsidRPr="009B4E48">
        <w:rPr>
          <w:b/>
          <w:noProof/>
          <w:sz w:val="36"/>
          <w:szCs w:val="36"/>
          <w:lang w:eastAsia="en-GB"/>
        </w:rPr>
        <w:drawing>
          <wp:anchor distT="0" distB="0" distL="114300" distR="114300" simplePos="0" relativeHeight="251660288" behindDoc="0" locked="0" layoutInCell="1" allowOverlap="1">
            <wp:simplePos x="0" y="0"/>
            <wp:positionH relativeFrom="margin">
              <wp:posOffset>-390525</wp:posOffset>
            </wp:positionH>
            <wp:positionV relativeFrom="paragraph">
              <wp:posOffset>0</wp:posOffset>
            </wp:positionV>
            <wp:extent cx="2381250" cy="1790700"/>
            <wp:effectExtent l="0" t="0" r="0" b="0"/>
            <wp:wrapThrough wrapText="bothSides">
              <wp:wrapPolygon edited="0">
                <wp:start x="0" y="0"/>
                <wp:lineTo x="0" y="21370"/>
                <wp:lineTo x="21427" y="21370"/>
                <wp:lineTo x="21427"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lympic-flag.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81250" cy="1790700"/>
                    </a:xfrm>
                    <a:prstGeom prst="rect">
                      <a:avLst/>
                    </a:prstGeom>
                  </pic:spPr>
                </pic:pic>
              </a:graphicData>
            </a:graphic>
            <wp14:sizeRelH relativeFrom="page">
              <wp14:pctWidth>0</wp14:pctWidth>
            </wp14:sizeRelH>
            <wp14:sizeRelV relativeFrom="page">
              <wp14:pctHeight>0</wp14:pctHeight>
            </wp14:sizeRelV>
          </wp:anchor>
        </w:drawing>
      </w:r>
      <w:r w:rsidR="00B3114F" w:rsidRPr="009B4E48">
        <w:rPr>
          <w:b/>
          <w:sz w:val="36"/>
          <w:szCs w:val="36"/>
        </w:rPr>
        <w:t>The 2018 Winter Olympics</w:t>
      </w:r>
    </w:p>
    <w:p w:rsidR="00B22E2D" w:rsidRPr="009B4E48" w:rsidRDefault="00CD5BEA" w:rsidP="00B22E2D">
      <w:pPr>
        <w:jc w:val="center"/>
        <w:rPr>
          <w:b/>
          <w:sz w:val="36"/>
          <w:szCs w:val="36"/>
        </w:rPr>
      </w:pPr>
      <w:r>
        <w:rPr>
          <w:b/>
          <w:sz w:val="36"/>
          <w:szCs w:val="36"/>
        </w:rPr>
        <w:t>Peyongchang Count</w:t>
      </w:r>
      <w:r w:rsidR="00B22E2D" w:rsidRPr="009B4E48">
        <w:rPr>
          <w:b/>
          <w:sz w:val="36"/>
          <w:szCs w:val="36"/>
        </w:rPr>
        <w:t>y, South Korea</w:t>
      </w:r>
    </w:p>
    <w:p w:rsidR="001F6E49" w:rsidRPr="009B4E48" w:rsidRDefault="001F6E49" w:rsidP="00B22E2D">
      <w:pPr>
        <w:jc w:val="center"/>
        <w:rPr>
          <w:b/>
          <w:sz w:val="36"/>
          <w:szCs w:val="36"/>
        </w:rPr>
      </w:pPr>
      <w:r w:rsidRPr="009B4E48">
        <w:rPr>
          <w:b/>
          <w:sz w:val="36"/>
          <w:szCs w:val="36"/>
        </w:rPr>
        <w:t xml:space="preserve">9th – 25th February </w:t>
      </w:r>
      <w:r w:rsidR="00B3114F" w:rsidRPr="009B4E48">
        <w:rPr>
          <w:b/>
          <w:sz w:val="36"/>
          <w:szCs w:val="36"/>
        </w:rPr>
        <w:t>2018</w:t>
      </w:r>
    </w:p>
    <w:p w:rsidR="00B22E2D" w:rsidRDefault="00B22E2D" w:rsidP="001F6E49">
      <w:pPr>
        <w:jc w:val="center"/>
        <w:rPr>
          <w:rStyle w:val="Strong"/>
          <w:sz w:val="48"/>
          <w:szCs w:val="48"/>
        </w:rPr>
      </w:pPr>
    </w:p>
    <w:p w:rsidR="00B22E2D" w:rsidRPr="00CD5BEA" w:rsidRDefault="00B22E2D" w:rsidP="001F6E49">
      <w:pPr>
        <w:jc w:val="center"/>
        <w:rPr>
          <w:rStyle w:val="Strong"/>
          <w:b w:val="0"/>
          <w:sz w:val="28"/>
          <w:szCs w:val="48"/>
        </w:rPr>
      </w:pPr>
    </w:p>
    <w:p w:rsidR="00CD5BEA" w:rsidRPr="00CD5BEA" w:rsidRDefault="00CD5BEA" w:rsidP="009B4E48">
      <w:pPr>
        <w:rPr>
          <w:rStyle w:val="Strong"/>
          <w:sz w:val="28"/>
          <w:szCs w:val="24"/>
        </w:rPr>
      </w:pPr>
      <w:r w:rsidRPr="00CD5BEA">
        <w:rPr>
          <w:rStyle w:val="Strong"/>
          <w:sz w:val="28"/>
          <w:szCs w:val="24"/>
        </w:rPr>
        <w:t>What do you know about the Olympics?</w:t>
      </w:r>
    </w:p>
    <w:p w:rsidR="009B4E48" w:rsidRDefault="00CD5BEA" w:rsidP="009B4E48">
      <w:pPr>
        <w:rPr>
          <w:rStyle w:val="Strong"/>
          <w:sz w:val="24"/>
          <w:szCs w:val="24"/>
        </w:rPr>
      </w:pPr>
      <w:r>
        <w:rPr>
          <w:rStyle w:val="Strong"/>
          <w:sz w:val="24"/>
          <w:szCs w:val="24"/>
        </w:rPr>
        <w:t>For example ‘</w:t>
      </w:r>
      <w:r w:rsidR="009B4E48">
        <w:rPr>
          <w:rStyle w:val="Strong"/>
          <w:sz w:val="24"/>
          <w:szCs w:val="24"/>
        </w:rPr>
        <w:t>Olympism</w:t>
      </w:r>
      <w:r>
        <w:rPr>
          <w:rStyle w:val="Strong"/>
          <w:sz w:val="24"/>
          <w:szCs w:val="24"/>
        </w:rPr>
        <w:t>’</w:t>
      </w:r>
      <w:r w:rsidR="009B4E48">
        <w:rPr>
          <w:rStyle w:val="Strong"/>
          <w:sz w:val="24"/>
          <w:szCs w:val="24"/>
        </w:rPr>
        <w:t xml:space="preserve"> </w:t>
      </w:r>
      <w:r>
        <w:rPr>
          <w:rStyle w:val="Strong"/>
          <w:sz w:val="24"/>
          <w:szCs w:val="24"/>
        </w:rPr>
        <w:t>is a</w:t>
      </w:r>
      <w:r w:rsidR="00B1212F">
        <w:rPr>
          <w:rStyle w:val="Strong"/>
          <w:sz w:val="24"/>
          <w:szCs w:val="24"/>
        </w:rPr>
        <w:t xml:space="preserve"> way to live life based around valuing: the body, the mind, education, culture and sport. </w:t>
      </w:r>
    </w:p>
    <w:p w:rsidR="001F6E49" w:rsidRPr="009B4E48" w:rsidRDefault="00B22E2D" w:rsidP="009B4E48">
      <w:pPr>
        <w:rPr>
          <w:rStyle w:val="Strong"/>
          <w:sz w:val="24"/>
          <w:szCs w:val="24"/>
        </w:rPr>
      </w:pPr>
      <w:r w:rsidRPr="009B4E48">
        <w:rPr>
          <w:rStyle w:val="Strong"/>
          <w:sz w:val="24"/>
          <w:szCs w:val="24"/>
        </w:rPr>
        <w:t xml:space="preserve">The Olympic Flag (Logo) </w:t>
      </w:r>
    </w:p>
    <w:p w:rsidR="001F6E49" w:rsidRPr="009B4E48" w:rsidRDefault="001E4994" w:rsidP="009B4E48">
      <w:pPr>
        <w:rPr>
          <w:rStyle w:val="tgc"/>
          <w:sz w:val="24"/>
          <w:szCs w:val="24"/>
        </w:rPr>
      </w:pPr>
      <w:r w:rsidRPr="009B4E48">
        <w:rPr>
          <w:rStyle w:val="tgc"/>
          <w:sz w:val="24"/>
          <w:szCs w:val="24"/>
        </w:rPr>
        <w:t>The Olympic flag has a white background, with five interlaced rings in the centre: blue, yellow, black, green and red. This design is symbolic; it represents t</w:t>
      </w:r>
      <w:r w:rsidR="00F52EB6" w:rsidRPr="009B4E48">
        <w:rPr>
          <w:rStyle w:val="tgc"/>
          <w:sz w:val="24"/>
          <w:szCs w:val="24"/>
        </w:rPr>
        <w:t>he five continents of the world,</w:t>
      </w:r>
      <w:r w:rsidRPr="009B4E48">
        <w:rPr>
          <w:rStyle w:val="tgc"/>
          <w:sz w:val="24"/>
          <w:szCs w:val="24"/>
        </w:rPr>
        <w:t xml:space="preserve"> united by </w:t>
      </w:r>
      <w:r w:rsidRPr="009B4E48">
        <w:rPr>
          <w:rStyle w:val="tgc"/>
          <w:b/>
          <w:bCs/>
          <w:sz w:val="24"/>
          <w:szCs w:val="24"/>
        </w:rPr>
        <w:t>Olympism</w:t>
      </w:r>
      <w:r w:rsidR="00F52EB6" w:rsidRPr="009B4E48">
        <w:rPr>
          <w:rStyle w:val="tgc"/>
          <w:sz w:val="24"/>
          <w:szCs w:val="24"/>
        </w:rPr>
        <w:t>. T</w:t>
      </w:r>
      <w:r w:rsidRPr="009B4E48">
        <w:rPr>
          <w:rStyle w:val="tgc"/>
          <w:sz w:val="24"/>
          <w:szCs w:val="24"/>
        </w:rPr>
        <w:t xml:space="preserve">he six colours are those that appear on all the </w:t>
      </w:r>
      <w:r w:rsidRPr="009B4E48">
        <w:rPr>
          <w:rStyle w:val="tgc"/>
          <w:b/>
          <w:bCs/>
          <w:sz w:val="24"/>
          <w:szCs w:val="24"/>
        </w:rPr>
        <w:t>national</w:t>
      </w:r>
      <w:r w:rsidRPr="009B4E48">
        <w:rPr>
          <w:rStyle w:val="tgc"/>
          <w:sz w:val="24"/>
          <w:szCs w:val="24"/>
        </w:rPr>
        <w:t xml:space="preserve"> flags of the world at the present time.</w:t>
      </w:r>
    </w:p>
    <w:p w:rsidR="001F6E49" w:rsidRPr="001F6E49" w:rsidRDefault="00B3114F" w:rsidP="00B3114F">
      <w:pPr>
        <w:rPr>
          <w:rStyle w:val="Strong"/>
          <w:sz w:val="24"/>
          <w:szCs w:val="24"/>
        </w:rPr>
      </w:pPr>
      <w:r>
        <w:rPr>
          <w:b/>
          <w:bCs/>
          <w:noProof/>
          <w:sz w:val="24"/>
          <w:szCs w:val="24"/>
          <w:lang w:eastAsia="en-GB"/>
        </w:rPr>
        <w:drawing>
          <wp:anchor distT="0" distB="0" distL="114300" distR="114300" simplePos="0" relativeHeight="251659264" behindDoc="1" locked="0" layoutInCell="1" allowOverlap="1">
            <wp:simplePos x="0" y="0"/>
            <wp:positionH relativeFrom="margin">
              <wp:posOffset>581025</wp:posOffset>
            </wp:positionH>
            <wp:positionV relativeFrom="paragraph">
              <wp:posOffset>2540</wp:posOffset>
            </wp:positionV>
            <wp:extent cx="4584065" cy="2750185"/>
            <wp:effectExtent l="0" t="0" r="6985" b="0"/>
            <wp:wrapTight wrapText="bothSides">
              <wp:wrapPolygon edited="0">
                <wp:start x="0" y="0"/>
                <wp:lineTo x="0" y="21396"/>
                <wp:lineTo x="21543" y="21396"/>
                <wp:lineTo x="21543"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ory-Behind-Olympic-Rings.jpg"/>
                    <pic:cNvPicPr/>
                  </pic:nvPicPr>
                  <pic:blipFill>
                    <a:blip r:embed="rId8">
                      <a:extLst>
                        <a:ext uri="{28A0092B-C50C-407E-A947-70E740481C1C}">
                          <a14:useLocalDpi xmlns:a14="http://schemas.microsoft.com/office/drawing/2010/main" val="0"/>
                        </a:ext>
                      </a:extLst>
                    </a:blip>
                    <a:stretch>
                      <a:fillRect/>
                    </a:stretch>
                  </pic:blipFill>
                  <pic:spPr>
                    <a:xfrm>
                      <a:off x="0" y="0"/>
                      <a:ext cx="4584065" cy="2750185"/>
                    </a:xfrm>
                    <a:prstGeom prst="rect">
                      <a:avLst/>
                    </a:prstGeom>
                  </pic:spPr>
                </pic:pic>
              </a:graphicData>
            </a:graphic>
            <wp14:sizeRelH relativeFrom="page">
              <wp14:pctWidth>0</wp14:pctWidth>
            </wp14:sizeRelH>
            <wp14:sizeRelV relativeFrom="page">
              <wp14:pctHeight>0</wp14:pctHeight>
            </wp14:sizeRelV>
          </wp:anchor>
        </w:drawing>
      </w:r>
    </w:p>
    <w:p w:rsidR="001F6E49" w:rsidRPr="001F6E49" w:rsidRDefault="001F6E49" w:rsidP="001F6E49">
      <w:pPr>
        <w:jc w:val="center"/>
        <w:rPr>
          <w:rStyle w:val="Strong"/>
          <w:sz w:val="44"/>
          <w:szCs w:val="44"/>
        </w:rPr>
      </w:pPr>
    </w:p>
    <w:p w:rsidR="001F6E49" w:rsidRDefault="001F6E49">
      <w:pPr>
        <w:rPr>
          <w:rStyle w:val="Strong"/>
        </w:rPr>
      </w:pPr>
    </w:p>
    <w:p w:rsidR="001F6E49" w:rsidRDefault="001F6E49"/>
    <w:p w:rsidR="00B3114F" w:rsidRDefault="00B3114F"/>
    <w:p w:rsidR="00B3114F" w:rsidRPr="00B3114F" w:rsidRDefault="00B3114F" w:rsidP="00B3114F"/>
    <w:p w:rsidR="00B3114F" w:rsidRPr="00B3114F" w:rsidRDefault="00B3114F" w:rsidP="00B3114F"/>
    <w:p w:rsidR="00B3114F" w:rsidRPr="00B3114F" w:rsidRDefault="00B3114F" w:rsidP="00B3114F"/>
    <w:p w:rsidR="00B3114F" w:rsidRPr="00B3114F" w:rsidRDefault="00B3114F" w:rsidP="00B3114F"/>
    <w:p w:rsidR="00B3114F" w:rsidRDefault="00B3114F"/>
    <w:p w:rsidR="00B3114F" w:rsidRPr="009B4E48" w:rsidRDefault="009B4E48" w:rsidP="00B3114F">
      <w:pPr>
        <w:tabs>
          <w:tab w:val="left" w:pos="6255"/>
        </w:tabs>
        <w:rPr>
          <w:b/>
        </w:rPr>
      </w:pPr>
      <w:r>
        <w:rPr>
          <w:b/>
        </w:rPr>
        <w:t xml:space="preserve">1. </w:t>
      </w:r>
      <w:r w:rsidR="00B3114F" w:rsidRPr="009B4E48">
        <w:rPr>
          <w:b/>
        </w:rPr>
        <w:t>Can you name what the five continents are within the five rings above?</w:t>
      </w:r>
    </w:p>
    <w:p w:rsidR="00B3114F" w:rsidRDefault="00B3114F" w:rsidP="00B3114F">
      <w:pPr>
        <w:tabs>
          <w:tab w:val="left" w:pos="6255"/>
        </w:tabs>
      </w:pPr>
      <w:r>
        <w:t>1.______________________________________________</w:t>
      </w:r>
      <w:r w:rsidR="00B22E2D">
        <w:t>___________________________</w:t>
      </w:r>
    </w:p>
    <w:p w:rsidR="00B3114F" w:rsidRDefault="00B3114F" w:rsidP="00B3114F">
      <w:pPr>
        <w:tabs>
          <w:tab w:val="left" w:pos="6255"/>
        </w:tabs>
      </w:pPr>
      <w:r>
        <w:t>2.______________________________________________</w:t>
      </w:r>
      <w:r w:rsidR="00B22E2D">
        <w:t>___________________________</w:t>
      </w:r>
    </w:p>
    <w:p w:rsidR="00B3114F" w:rsidRDefault="00B3114F" w:rsidP="00B3114F">
      <w:pPr>
        <w:tabs>
          <w:tab w:val="left" w:pos="6255"/>
        </w:tabs>
      </w:pPr>
      <w:r>
        <w:t>3. _________________________________________________________________________</w:t>
      </w:r>
    </w:p>
    <w:p w:rsidR="00B3114F" w:rsidRDefault="00B3114F" w:rsidP="00B3114F">
      <w:pPr>
        <w:tabs>
          <w:tab w:val="left" w:pos="6255"/>
        </w:tabs>
      </w:pPr>
      <w:r>
        <w:t>4. _________________________________________________________________________</w:t>
      </w:r>
    </w:p>
    <w:p w:rsidR="00B22E2D" w:rsidRDefault="00B3114F" w:rsidP="00B3114F">
      <w:pPr>
        <w:tabs>
          <w:tab w:val="left" w:pos="6255"/>
        </w:tabs>
      </w:pPr>
      <w:r>
        <w:t>5. _________________________________________________________________________</w:t>
      </w:r>
    </w:p>
    <w:p w:rsidR="00B22E2D" w:rsidRPr="009B4E48" w:rsidRDefault="009B4E48" w:rsidP="00B3114F">
      <w:pPr>
        <w:tabs>
          <w:tab w:val="left" w:pos="6255"/>
        </w:tabs>
        <w:rPr>
          <w:b/>
        </w:rPr>
      </w:pPr>
      <w:r>
        <w:rPr>
          <w:b/>
        </w:rPr>
        <w:lastRenderedPageBreak/>
        <w:t xml:space="preserve">2. </w:t>
      </w:r>
      <w:r w:rsidR="00B22E2D" w:rsidRPr="009B4E48">
        <w:rPr>
          <w:b/>
        </w:rPr>
        <w:t xml:space="preserve">What is the dictionary definition of </w:t>
      </w:r>
      <w:r w:rsidR="006A1B39">
        <w:rPr>
          <w:b/>
        </w:rPr>
        <w:t>‘</w:t>
      </w:r>
      <w:r w:rsidR="00B22E2D" w:rsidRPr="009B4E48">
        <w:rPr>
          <w:b/>
        </w:rPr>
        <w:t>symbolism</w:t>
      </w:r>
      <w:r w:rsidR="006A1B39">
        <w:rPr>
          <w:b/>
        </w:rPr>
        <w:t>’</w:t>
      </w:r>
      <w:r w:rsidR="00B22E2D" w:rsidRPr="009B4E48">
        <w:rPr>
          <w:b/>
        </w:rPr>
        <w:t>?</w:t>
      </w:r>
    </w:p>
    <w:p w:rsidR="009B4E48" w:rsidRDefault="009B4E48" w:rsidP="00B3114F">
      <w:pPr>
        <w:tabs>
          <w:tab w:val="left" w:pos="6255"/>
        </w:tabs>
      </w:pPr>
      <w:r>
        <w:t>___________________________________________________________________________</w:t>
      </w:r>
    </w:p>
    <w:p w:rsidR="00B1212F" w:rsidRDefault="00B1212F"/>
    <w:p w:rsidR="00722876" w:rsidRPr="009B4E48" w:rsidRDefault="00722876">
      <w:pPr>
        <w:rPr>
          <w:b/>
        </w:rPr>
      </w:pPr>
      <w:r w:rsidRPr="009B4E48">
        <w:rPr>
          <w:noProof/>
          <w:lang w:eastAsia="en-GB"/>
        </w:rPr>
        <mc:AlternateContent>
          <mc:Choice Requires="wps">
            <w:drawing>
              <wp:anchor distT="45720" distB="45720" distL="114300" distR="114300" simplePos="0" relativeHeight="251662336" behindDoc="0" locked="0" layoutInCell="1" allowOverlap="1">
                <wp:simplePos x="0" y="0"/>
                <wp:positionH relativeFrom="margin">
                  <wp:align>right</wp:align>
                </wp:positionH>
                <wp:positionV relativeFrom="paragraph">
                  <wp:posOffset>466725</wp:posOffset>
                </wp:positionV>
                <wp:extent cx="5610225" cy="137160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1371600"/>
                        </a:xfrm>
                        <a:prstGeom prst="rect">
                          <a:avLst/>
                        </a:prstGeom>
                        <a:solidFill>
                          <a:srgbClr val="FFFFFF"/>
                        </a:solidFill>
                        <a:ln w="9525">
                          <a:solidFill>
                            <a:srgbClr val="000000"/>
                          </a:solidFill>
                          <a:miter lim="800000"/>
                          <a:headEnd/>
                          <a:tailEnd/>
                        </a:ln>
                      </wps:spPr>
                      <wps:txbx>
                        <w:txbxContent>
                          <w:p w:rsidR="00722876" w:rsidRDefault="007228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2" o:spid="_x0000_s1026" type="#_x0000_t202" style="position:absolute;margin-left:390.55pt;margin-top:36.75pt;width:441.75pt;height:108pt;z-index:2516623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">
                <v:textbox>
                  <w:txbxContent>
                    <w:p w:rsidR="00722876" w:rsidRDefault="00722876"/>
                  </w:txbxContent>
                </v:textbox>
                <w10:wrap type="square" anchorx="margin"/>
              </v:shape>
            </w:pict>
          </mc:Fallback>
        </mc:AlternateContent>
      </w:r>
      <w:r w:rsidR="009B4E48" w:rsidRPr="009B4E48">
        <w:t xml:space="preserve">3. </w:t>
      </w:r>
      <w:r w:rsidR="001F6E49" w:rsidRPr="009B4E48">
        <w:t xml:space="preserve"> </w:t>
      </w:r>
      <w:r w:rsidR="00F52EB6" w:rsidRPr="009B4E48">
        <w:rPr>
          <w:b/>
        </w:rPr>
        <w:t xml:space="preserve">Can you draw any flags relating to countries within the Olympic </w:t>
      </w:r>
      <w:r w:rsidRPr="009B4E48">
        <w:rPr>
          <w:b/>
        </w:rPr>
        <w:t>Games</w:t>
      </w:r>
      <w:r w:rsidR="00F52EB6" w:rsidRPr="009B4E48">
        <w:rPr>
          <w:b/>
        </w:rPr>
        <w:t>?</w:t>
      </w:r>
      <w:r w:rsidR="006A1B39">
        <w:rPr>
          <w:b/>
        </w:rPr>
        <w:t xml:space="preserve"> If you can, test a classmate on the flags you draw.</w:t>
      </w:r>
    </w:p>
    <w:p w:rsidR="00722876" w:rsidRDefault="00722876" w:rsidP="00722876"/>
    <w:p w:rsidR="00722876" w:rsidRPr="009B4E48" w:rsidRDefault="009B4E48" w:rsidP="00722876">
      <w:pPr>
        <w:rPr>
          <w:rStyle w:val="Strong"/>
          <w:sz w:val="24"/>
          <w:szCs w:val="24"/>
        </w:rPr>
      </w:pPr>
      <w:r w:rsidRPr="009B4E48">
        <w:rPr>
          <w:rStyle w:val="Strong"/>
          <w:sz w:val="24"/>
          <w:szCs w:val="24"/>
        </w:rPr>
        <w:t xml:space="preserve">4. </w:t>
      </w:r>
      <w:r w:rsidR="00722876" w:rsidRPr="009B4E48">
        <w:rPr>
          <w:rStyle w:val="Strong"/>
          <w:sz w:val="24"/>
          <w:szCs w:val="24"/>
        </w:rPr>
        <w:t xml:space="preserve">What do you think the </w:t>
      </w:r>
      <w:r w:rsidR="00B1212F">
        <w:rPr>
          <w:rStyle w:val="Strong"/>
          <w:sz w:val="24"/>
          <w:szCs w:val="24"/>
        </w:rPr>
        <w:t>three</w:t>
      </w:r>
      <w:r w:rsidR="00722876" w:rsidRPr="009B4E48">
        <w:rPr>
          <w:rStyle w:val="Strong"/>
          <w:sz w:val="24"/>
          <w:szCs w:val="24"/>
        </w:rPr>
        <w:t xml:space="preserve"> </w:t>
      </w:r>
      <w:r w:rsidR="00B1212F">
        <w:rPr>
          <w:rStyle w:val="Strong"/>
          <w:sz w:val="24"/>
          <w:szCs w:val="24"/>
        </w:rPr>
        <w:t xml:space="preserve">core </w:t>
      </w:r>
      <w:r w:rsidR="00722876" w:rsidRPr="009B4E48">
        <w:rPr>
          <w:rStyle w:val="Strong"/>
          <w:sz w:val="24"/>
          <w:szCs w:val="24"/>
        </w:rPr>
        <w:t>values of the Olympics might be?</w:t>
      </w:r>
    </w:p>
    <w:p w:rsidR="00722876" w:rsidRDefault="00722876" w:rsidP="00722876">
      <w:pPr>
        <w:jc w:val="center"/>
        <w:rPr>
          <w:rStyle w:val="Strong"/>
          <w:b w:val="0"/>
          <w:sz w:val="24"/>
          <w:szCs w:val="24"/>
        </w:rPr>
      </w:pPr>
      <w:r>
        <w:rPr>
          <w:rStyle w:val="Strong"/>
          <w:b w:val="0"/>
          <w:sz w:val="24"/>
          <w:szCs w:val="24"/>
        </w:rPr>
        <w:t>1._________________________________________________________________________</w:t>
      </w:r>
    </w:p>
    <w:p w:rsidR="00722876" w:rsidRDefault="00722876" w:rsidP="00722876">
      <w:pPr>
        <w:jc w:val="center"/>
        <w:rPr>
          <w:rStyle w:val="Strong"/>
          <w:b w:val="0"/>
          <w:sz w:val="24"/>
          <w:szCs w:val="24"/>
        </w:rPr>
      </w:pPr>
      <w:r>
        <w:rPr>
          <w:rStyle w:val="Strong"/>
          <w:b w:val="0"/>
          <w:sz w:val="24"/>
          <w:szCs w:val="24"/>
        </w:rPr>
        <w:t>2._________________________________________________________________________</w:t>
      </w:r>
    </w:p>
    <w:p w:rsidR="00722876" w:rsidRDefault="00722876" w:rsidP="00722876">
      <w:pPr>
        <w:jc w:val="center"/>
        <w:rPr>
          <w:rStyle w:val="Strong"/>
          <w:b w:val="0"/>
          <w:sz w:val="24"/>
          <w:szCs w:val="24"/>
        </w:rPr>
      </w:pPr>
      <w:r>
        <w:rPr>
          <w:rStyle w:val="Strong"/>
          <w:b w:val="0"/>
          <w:sz w:val="24"/>
          <w:szCs w:val="24"/>
        </w:rPr>
        <w:t>3. _________________________________________________________________________</w:t>
      </w:r>
    </w:p>
    <w:p w:rsidR="001F6E49" w:rsidRDefault="001F6E49"/>
    <w:p w:rsidR="0091687B" w:rsidRDefault="0091687B">
      <w:pPr>
        <w:rPr>
          <w:b/>
        </w:rPr>
      </w:pPr>
      <w:r w:rsidRPr="0091687B">
        <w:rPr>
          <w:b/>
        </w:rPr>
        <w:t xml:space="preserve">5. </w:t>
      </w:r>
      <w:r w:rsidR="002265FF">
        <w:rPr>
          <w:b/>
        </w:rPr>
        <w:t>Write</w:t>
      </w:r>
      <w:r>
        <w:rPr>
          <w:b/>
        </w:rPr>
        <w:t xml:space="preserve"> notes below on why you think the three core values of the Olympics are important</w:t>
      </w:r>
      <w:r w:rsidR="002265FF">
        <w:rPr>
          <w:b/>
        </w:rPr>
        <w:t>:</w:t>
      </w:r>
    </w:p>
    <w:p w:rsidR="0091687B" w:rsidRDefault="0091687B">
      <w:pPr>
        <w:rPr>
          <w:b/>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1687B" w:rsidRDefault="002F4C16">
      <w:pPr>
        <w:rPr>
          <w:b/>
        </w:rPr>
      </w:pPr>
      <w:r>
        <w:rPr>
          <w:rFonts w:cstheme="minorHAnsi"/>
          <w:noProof/>
          <w:lang w:eastAsia="en-GB"/>
        </w:rPr>
        <w:drawing>
          <wp:anchor distT="0" distB="0" distL="114300" distR="114300" simplePos="0" relativeHeight="251663360" behindDoc="0" locked="0" layoutInCell="1" allowOverlap="1">
            <wp:simplePos x="0" y="0"/>
            <wp:positionH relativeFrom="page">
              <wp:posOffset>809625</wp:posOffset>
            </wp:positionH>
            <wp:positionV relativeFrom="paragraph">
              <wp:posOffset>297815</wp:posOffset>
            </wp:positionV>
            <wp:extent cx="2860675" cy="1904365"/>
            <wp:effectExtent l="0" t="0" r="0" b="635"/>
            <wp:wrapThrough wrapText="bothSides">
              <wp:wrapPolygon edited="0">
                <wp:start x="0" y="0"/>
                <wp:lineTo x="0" y="21391"/>
                <wp:lineTo x="21432" y="21391"/>
                <wp:lineTo x="21432"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orch_Relay_Origins_Values-140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0675" cy="1904365"/>
                    </a:xfrm>
                    <a:prstGeom prst="rect">
                      <a:avLst/>
                    </a:prstGeom>
                  </pic:spPr>
                </pic:pic>
              </a:graphicData>
            </a:graphic>
            <wp14:sizeRelH relativeFrom="page">
              <wp14:pctWidth>0</wp14:pctWidth>
            </wp14:sizeRelH>
            <wp14:sizeRelV relativeFrom="page">
              <wp14:pctHeight>0</wp14:pctHeight>
            </wp14:sizeRelV>
          </wp:anchor>
        </w:drawing>
      </w:r>
    </w:p>
    <w:p w:rsidR="0091687B" w:rsidRDefault="0091687B" w:rsidP="0091687B">
      <w:pPr>
        <w:rPr>
          <w:b/>
        </w:rPr>
      </w:pPr>
      <w:r>
        <w:rPr>
          <w:b/>
        </w:rPr>
        <w:t xml:space="preserve">Why is the torch carried at the opening and closing ceremony of the Olympics? </w:t>
      </w:r>
    </w:p>
    <w:p w:rsidR="0091687B" w:rsidRPr="0091687B" w:rsidRDefault="0091687B" w:rsidP="0091687B">
      <w:pPr>
        <w:rPr>
          <w:b/>
        </w:rPr>
      </w:pPr>
      <w:r w:rsidRPr="0091687B">
        <w:rPr>
          <w:rFonts w:cstheme="minorHAnsi"/>
        </w:rPr>
        <w:t xml:space="preserve">The Ancient Greeks considered fire to be a divine element, and they maintained </w:t>
      </w:r>
      <w:r>
        <w:rPr>
          <w:rFonts w:cstheme="minorHAnsi"/>
        </w:rPr>
        <w:t xml:space="preserve">constant </w:t>
      </w:r>
      <w:r w:rsidRPr="0091687B">
        <w:rPr>
          <w:rFonts w:cstheme="minorHAnsi"/>
        </w:rPr>
        <w:t xml:space="preserve">fires in front of their </w:t>
      </w:r>
      <w:r>
        <w:rPr>
          <w:rFonts w:cstheme="minorHAnsi"/>
        </w:rPr>
        <w:t>important</w:t>
      </w:r>
      <w:r w:rsidRPr="0091687B">
        <w:rPr>
          <w:rFonts w:cstheme="minorHAnsi"/>
        </w:rPr>
        <w:t xml:space="preserve"> temples.</w:t>
      </w:r>
    </w:p>
    <w:p w:rsidR="0091687B" w:rsidRPr="0091687B" w:rsidRDefault="0091687B" w:rsidP="0091687B">
      <w:pPr>
        <w:pStyle w:val="NormalWeb"/>
        <w:rPr>
          <w:rFonts w:asciiTheme="minorHAnsi" w:hAnsiTheme="minorHAnsi" w:cstheme="minorHAnsi"/>
        </w:rPr>
      </w:pPr>
      <w:r w:rsidRPr="0091687B">
        <w:rPr>
          <w:rFonts w:asciiTheme="minorHAnsi" w:hAnsiTheme="minorHAnsi" w:cstheme="minorHAnsi"/>
        </w:rPr>
        <w:t xml:space="preserve">This was the case in the sanctuary of Olympia, where the Ancient Olympic Games took place. The flame was lit using the rays of the sun, to </w:t>
      </w:r>
      <w:r>
        <w:rPr>
          <w:rFonts w:asciiTheme="minorHAnsi" w:hAnsiTheme="minorHAnsi" w:cstheme="minorHAnsi"/>
        </w:rPr>
        <w:t>ensure its purity, and a mirror</w:t>
      </w:r>
      <w:r w:rsidRPr="0091687B">
        <w:rPr>
          <w:rFonts w:asciiTheme="minorHAnsi" w:hAnsiTheme="minorHAnsi" w:cstheme="minorHAnsi"/>
        </w:rPr>
        <w:t>. A flame burned permanently on the altar of the goddess Hestia, and such fires were also lit on the altars of Zeus and Hera, in front of whose temple the Olympic flame is lit today.</w:t>
      </w:r>
    </w:p>
    <w:p w:rsidR="0091687B" w:rsidRDefault="0091687B" w:rsidP="0091687B">
      <w:pPr>
        <w:pStyle w:val="NormalWeb"/>
        <w:rPr>
          <w:rFonts w:asciiTheme="minorHAnsi" w:hAnsiTheme="minorHAnsi" w:cstheme="minorHAnsi"/>
        </w:rPr>
      </w:pPr>
      <w:r w:rsidRPr="0091687B">
        <w:rPr>
          <w:rFonts w:asciiTheme="minorHAnsi" w:hAnsiTheme="minorHAnsi" w:cstheme="minorHAnsi"/>
        </w:rPr>
        <w:lastRenderedPageBreak/>
        <w:t>In the context of the modern Games, the Olympic flame repre</w:t>
      </w:r>
      <w:r>
        <w:rPr>
          <w:rFonts w:asciiTheme="minorHAnsi" w:hAnsiTheme="minorHAnsi" w:cstheme="minorHAnsi"/>
        </w:rPr>
        <w:t>sents the positive values that m</w:t>
      </w:r>
      <w:r w:rsidRPr="0091687B">
        <w:rPr>
          <w:rFonts w:asciiTheme="minorHAnsi" w:hAnsiTheme="minorHAnsi" w:cstheme="minorHAnsi"/>
        </w:rPr>
        <w:t xml:space="preserve">an has always associated with fire. The purity of the flame is guaranteed by </w:t>
      </w:r>
      <w:r>
        <w:rPr>
          <w:rFonts w:asciiTheme="minorHAnsi" w:hAnsiTheme="minorHAnsi" w:cstheme="minorHAnsi"/>
        </w:rPr>
        <w:t>the way it is lit using the sun’</w:t>
      </w:r>
      <w:r w:rsidRPr="0091687B">
        <w:rPr>
          <w:rFonts w:asciiTheme="minorHAnsi" w:hAnsiTheme="minorHAnsi" w:cstheme="minorHAnsi"/>
        </w:rPr>
        <w:t>s rays. The choice o</w:t>
      </w:r>
      <w:r>
        <w:rPr>
          <w:rFonts w:asciiTheme="minorHAnsi" w:hAnsiTheme="minorHAnsi" w:cstheme="minorHAnsi"/>
        </w:rPr>
        <w:t>f Olympia as a departure point highlights</w:t>
      </w:r>
      <w:r w:rsidRPr="0091687B">
        <w:rPr>
          <w:rFonts w:asciiTheme="minorHAnsi" w:hAnsiTheme="minorHAnsi" w:cstheme="minorHAnsi"/>
        </w:rPr>
        <w:t xml:space="preserve"> the link between the Ancient and Modern Games and underlines the</w:t>
      </w:r>
      <w:r>
        <w:rPr>
          <w:rFonts w:asciiTheme="minorHAnsi" w:hAnsiTheme="minorHAnsi" w:cstheme="minorHAnsi"/>
        </w:rPr>
        <w:t xml:space="preserve"> important</w:t>
      </w:r>
      <w:r w:rsidRPr="0091687B">
        <w:rPr>
          <w:rFonts w:asciiTheme="minorHAnsi" w:hAnsiTheme="minorHAnsi" w:cstheme="minorHAnsi"/>
        </w:rPr>
        <w:t xml:space="preserve"> connection between these two events.</w:t>
      </w:r>
    </w:p>
    <w:p w:rsidR="0091687B" w:rsidRDefault="0091687B" w:rsidP="0091687B">
      <w:pPr>
        <w:pStyle w:val="NormalWeb"/>
        <w:rPr>
          <w:rFonts w:asciiTheme="minorHAnsi" w:hAnsiTheme="minorHAnsi" w:cstheme="minorHAnsi"/>
          <w:b/>
        </w:rPr>
      </w:pPr>
      <w:r w:rsidRPr="0091687B">
        <w:rPr>
          <w:rFonts w:asciiTheme="minorHAnsi" w:hAnsiTheme="minorHAnsi" w:cstheme="minorHAnsi"/>
          <w:b/>
        </w:rPr>
        <w:t>Reading questions</w:t>
      </w:r>
    </w:p>
    <w:p w:rsidR="00CB78BB" w:rsidRDefault="0091687B" w:rsidP="00CB78BB">
      <w:pPr>
        <w:pStyle w:val="NormalWeb"/>
        <w:pBdr>
          <w:bottom w:val="single" w:sz="12" w:space="31" w:color="auto"/>
        </w:pBdr>
        <w:rPr>
          <w:rFonts w:asciiTheme="minorHAnsi" w:hAnsiTheme="minorHAnsi" w:cstheme="minorHAnsi"/>
        </w:rPr>
      </w:pPr>
      <w:r>
        <w:rPr>
          <w:rFonts w:asciiTheme="minorHAnsi" w:hAnsiTheme="minorHAnsi" w:cstheme="minorHAnsi"/>
        </w:rPr>
        <w:t xml:space="preserve">6. </w:t>
      </w:r>
      <w:r w:rsidRPr="0091687B">
        <w:rPr>
          <w:rFonts w:asciiTheme="minorHAnsi" w:hAnsiTheme="minorHAnsi" w:cstheme="minorHAnsi"/>
        </w:rPr>
        <w:t>What did the Ancient Greeks consider fire to be?</w:t>
      </w:r>
      <w:r>
        <w:rPr>
          <w:rFonts w:asciiTheme="minorHAnsi" w:hAnsiTheme="minorHAnsi" w:cstheme="minorHAnsi"/>
        </w:rPr>
        <w:t xml:space="preserve"> </w:t>
      </w:r>
    </w:p>
    <w:p w:rsidR="00CB78BB" w:rsidRDefault="00CB78BB" w:rsidP="00CB78BB">
      <w:pPr>
        <w:pStyle w:val="NormalWeb"/>
        <w:pBdr>
          <w:bottom w:val="single" w:sz="12" w:space="31" w:color="auto"/>
        </w:pBdr>
        <w:rPr>
          <w:rFonts w:asciiTheme="minorHAnsi" w:hAnsiTheme="minorHAnsi" w:cstheme="minorHAnsi"/>
        </w:rPr>
      </w:pPr>
      <w:r>
        <w:rPr>
          <w:rFonts w:asciiTheme="minorHAnsi" w:hAnsiTheme="minorHAnsi" w:cstheme="minorHAnsi"/>
        </w:rPr>
        <w:t>________________________________________________________________________</w:t>
      </w:r>
    </w:p>
    <w:p w:rsidR="00CB78BB" w:rsidRDefault="0091687B" w:rsidP="00CB78BB">
      <w:pPr>
        <w:pStyle w:val="NormalWeb"/>
        <w:pBdr>
          <w:bottom w:val="single" w:sz="12" w:space="31" w:color="auto"/>
        </w:pBdr>
        <w:rPr>
          <w:rFonts w:asciiTheme="minorHAnsi" w:hAnsiTheme="minorHAnsi" w:cstheme="minorHAnsi"/>
        </w:rPr>
      </w:pPr>
      <w:r>
        <w:rPr>
          <w:rFonts w:asciiTheme="minorHAnsi" w:hAnsiTheme="minorHAnsi" w:cstheme="minorHAnsi"/>
        </w:rPr>
        <w:t>7. Whose temple is the Olympic flame lit in front of today?</w:t>
      </w:r>
    </w:p>
    <w:p w:rsidR="00CB78BB" w:rsidRDefault="00CB78BB" w:rsidP="00CB78BB">
      <w:pPr>
        <w:pStyle w:val="NormalWeb"/>
        <w:pBdr>
          <w:bottom w:val="single" w:sz="12" w:space="31" w:color="auto"/>
        </w:pBdr>
        <w:rPr>
          <w:rFonts w:asciiTheme="minorHAnsi" w:hAnsiTheme="minorHAnsi" w:cstheme="minorHAnsi"/>
        </w:rPr>
      </w:pPr>
      <w:r>
        <w:rPr>
          <w:rFonts w:asciiTheme="minorHAnsi" w:hAnsiTheme="minorHAnsi" w:cstheme="minorHAnsi"/>
        </w:rPr>
        <w:t>_______________________________________________________________________</w:t>
      </w:r>
      <w:r w:rsidR="0091687B">
        <w:rPr>
          <w:rFonts w:asciiTheme="minorHAnsi" w:hAnsiTheme="minorHAnsi" w:cstheme="minorHAnsi"/>
        </w:rPr>
        <w:t xml:space="preserve"> </w:t>
      </w:r>
    </w:p>
    <w:p w:rsidR="00CB78BB" w:rsidRDefault="0091687B" w:rsidP="00CB78BB">
      <w:pPr>
        <w:pStyle w:val="NormalWeb"/>
        <w:pBdr>
          <w:bottom w:val="single" w:sz="12" w:space="31" w:color="auto"/>
        </w:pBdr>
        <w:rPr>
          <w:rFonts w:asciiTheme="minorHAnsi" w:hAnsiTheme="minorHAnsi" w:cstheme="minorHAnsi"/>
        </w:rPr>
      </w:pPr>
      <w:r>
        <w:rPr>
          <w:rFonts w:asciiTheme="minorHAnsi" w:hAnsiTheme="minorHAnsi" w:cstheme="minorHAnsi"/>
        </w:rPr>
        <w:t xml:space="preserve">8. </w:t>
      </w:r>
      <w:r w:rsidR="00CB78BB">
        <w:rPr>
          <w:rFonts w:asciiTheme="minorHAnsi" w:hAnsiTheme="minorHAnsi" w:cstheme="minorHAnsi"/>
        </w:rPr>
        <w:t xml:space="preserve">What does the Olympic flame represent in the modern games? </w:t>
      </w:r>
    </w:p>
    <w:p w:rsidR="00CB78BB" w:rsidRDefault="00CB78BB" w:rsidP="00CB78BB">
      <w:pPr>
        <w:pStyle w:val="NormalWeb"/>
        <w:pBdr>
          <w:bottom w:val="single" w:sz="12" w:space="31" w:color="auto"/>
        </w:pBdr>
        <w:rPr>
          <w:rFonts w:asciiTheme="minorHAnsi" w:hAnsiTheme="minorHAnsi" w:cstheme="minorHAnsi"/>
        </w:rPr>
      </w:pPr>
      <w:r>
        <w:rPr>
          <w:rFonts w:asciiTheme="minorHAnsi" w:hAnsiTheme="minorHAnsi" w:cstheme="minorHAnsi"/>
        </w:rPr>
        <w:t>_______________________________________________________________________</w:t>
      </w:r>
    </w:p>
    <w:p w:rsidR="00B22E2D" w:rsidRDefault="00CB78BB" w:rsidP="002265FF">
      <w:pPr>
        <w:pStyle w:val="NormalWeb"/>
        <w:pBdr>
          <w:bottom w:val="single" w:sz="12" w:space="31" w:color="auto"/>
          <w:between w:val="single" w:sz="12" w:space="1" w:color="auto"/>
        </w:pBdr>
      </w:pPr>
      <w:r>
        <w:rPr>
          <w:rFonts w:asciiTheme="minorHAnsi" w:hAnsiTheme="minorHAnsi" w:cstheme="minorHAnsi"/>
        </w:rPr>
        <w:t xml:space="preserve">9. What does the departure point of Olympia </w:t>
      </w:r>
      <w:r w:rsidR="002265FF">
        <w:rPr>
          <w:rFonts w:asciiTheme="minorHAnsi" w:hAnsiTheme="minorHAnsi" w:cstheme="minorHAnsi"/>
        </w:rPr>
        <w:t>for the Olympic flame highlight?</w:t>
      </w:r>
    </w:p>
    <w:p w:rsidR="00B22E2D" w:rsidRDefault="00B22E2D">
      <w:r>
        <w:rPr>
          <w:noProof/>
          <w:lang w:eastAsia="en-GB"/>
        </w:rPr>
        <w:lastRenderedPageBreak/>
        <w:drawing>
          <wp:anchor distT="0" distB="0" distL="114300" distR="114300" simplePos="0" relativeHeight="251658240" behindDoc="0" locked="0" layoutInCell="1" allowOverlap="1">
            <wp:simplePos x="0" y="0"/>
            <wp:positionH relativeFrom="page">
              <wp:posOffset>285750</wp:posOffset>
            </wp:positionH>
            <wp:positionV relativeFrom="paragraph">
              <wp:posOffset>59690</wp:posOffset>
            </wp:positionV>
            <wp:extent cx="6969760" cy="7172325"/>
            <wp:effectExtent l="0" t="0" r="2540" b="9525"/>
            <wp:wrapThrough wrapText="bothSides">
              <wp:wrapPolygon edited="0">
                <wp:start x="0" y="0"/>
                <wp:lineTo x="0" y="21571"/>
                <wp:lineTo x="21549" y="21571"/>
                <wp:lineTo x="21549"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extLst>
                        <a:ext uri="{28A0092B-C50C-407E-A947-70E740481C1C}">
                          <a14:useLocalDpi xmlns:a14="http://schemas.microsoft.com/office/drawing/2010/main" val="0"/>
                        </a:ext>
                      </a:extLst>
                    </a:blip>
                    <a:srcRect l="19967" t="16369" r="19804" b="20834"/>
                    <a:stretch/>
                  </pic:blipFill>
                  <pic:spPr bwMode="auto">
                    <a:xfrm>
                      <a:off x="0" y="0"/>
                      <a:ext cx="6969760" cy="71723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933F4">
        <w:t>10. How do the logo and the text hel</w:t>
      </w:r>
      <w:r w:rsidR="002265FF">
        <w:t>p to support each other</w:t>
      </w:r>
      <w:r w:rsidR="002933F4">
        <w:t xml:space="preserve"> in the list of sports above?</w:t>
      </w:r>
    </w:p>
    <w:p w:rsidR="002933F4" w:rsidRDefault="002933F4">
      <w:r>
        <w:t>_________________________________________________</w:t>
      </w:r>
      <w:r w:rsidR="002265FF">
        <w:t>____________________________________________________________________________________________________________________________________________________________________</w:t>
      </w:r>
      <w:r>
        <w:t>_________________________________</w:t>
      </w:r>
    </w:p>
    <w:p w:rsidR="009B4E48" w:rsidRDefault="009B4E48"/>
    <w:p w:rsidR="00CB78BB" w:rsidRDefault="00CB78BB"/>
    <w:p w:rsidR="002933F4" w:rsidRDefault="002933F4"/>
    <w:p w:rsidR="002933F4" w:rsidRPr="002F4C16" w:rsidRDefault="002933F4">
      <w:r w:rsidRPr="002F4C16">
        <w:t xml:space="preserve">The officers on </w:t>
      </w:r>
      <w:r w:rsidR="002F4C16">
        <w:t xml:space="preserve">your wing want to set up a </w:t>
      </w:r>
      <w:r w:rsidR="00EF4D9F" w:rsidRPr="002F4C16">
        <w:t xml:space="preserve">Winter </w:t>
      </w:r>
      <w:r w:rsidRPr="002F4C16">
        <w:t xml:space="preserve">Olympics for the prisoners. </w:t>
      </w:r>
    </w:p>
    <w:p w:rsidR="00EF4D9F" w:rsidRDefault="00EF4D9F">
      <w:r>
        <w:t>11. Design a persuasive poster to advertise the</w:t>
      </w:r>
      <w:r w:rsidR="002F4C16">
        <w:t xml:space="preserve"> </w:t>
      </w:r>
      <w:r>
        <w:t>Winter Olympics on your wing</w:t>
      </w:r>
      <w:r w:rsidR="002F4C16">
        <w:t>.</w:t>
      </w:r>
    </w:p>
    <w:p w:rsidR="00EF4D9F" w:rsidRDefault="00EF4D9F">
      <w:r>
        <w:t xml:space="preserve">12. </w:t>
      </w:r>
      <w:r w:rsidR="002265FF">
        <w:t>One week later - y</w:t>
      </w:r>
      <w:r>
        <w:t xml:space="preserve">our poster was so good that the officers now want you to </w:t>
      </w:r>
      <w:r w:rsidR="002F4C16">
        <w:t xml:space="preserve">design three values for the </w:t>
      </w:r>
      <w:r>
        <w:t>Winter Olympics. You should write down three values and a sentence to explain each value.</w:t>
      </w:r>
    </w:p>
    <w:p w:rsidR="002F4C16" w:rsidRDefault="002F4C16">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265FF">
        <w:t>____</w:t>
      </w:r>
    </w:p>
    <w:p w:rsidR="00EF4D9F" w:rsidRDefault="00EF4D9F">
      <w:r>
        <w:rPr>
          <w:noProof/>
          <w:lang w:eastAsia="en-GB"/>
        </w:rPr>
        <mc:AlternateContent>
          <mc:Choice Requires="wps">
            <w:drawing>
              <wp:anchor distT="45720" distB="45720" distL="114300" distR="114300" simplePos="0" relativeHeight="251665408" behindDoc="0" locked="0" layoutInCell="1" allowOverlap="1">
                <wp:simplePos x="0" y="0"/>
                <wp:positionH relativeFrom="column">
                  <wp:posOffset>19050</wp:posOffset>
                </wp:positionH>
                <wp:positionV relativeFrom="paragraph">
                  <wp:posOffset>511175</wp:posOffset>
                </wp:positionV>
                <wp:extent cx="5838825" cy="5629275"/>
                <wp:effectExtent l="0" t="0" r="28575" b="2857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5629275"/>
                        </a:xfrm>
                        <a:prstGeom prst="rect">
                          <a:avLst/>
                        </a:prstGeom>
                        <a:solidFill>
                          <a:srgbClr val="FFFFFF"/>
                        </a:solidFill>
                        <a:ln w="9525">
                          <a:solidFill>
                            <a:srgbClr val="000000"/>
                          </a:solidFill>
                          <a:miter lim="800000"/>
                          <a:headEnd/>
                          <a:tailEnd/>
                        </a:ln>
                      </wps:spPr>
                      <wps:txbx>
                        <w:txbxContent>
                          <w:p w:rsidR="00EF4D9F" w:rsidRDefault="002265FF">
                            <w:r>
                              <w:t>Feedback Form -</w:t>
                            </w:r>
                            <w:r w:rsidR="00EF4D9F">
                              <w:t xml:space="preserve"> Winter Olympics</w:t>
                            </w:r>
                          </w:p>
                          <w:p w:rsidR="00EF4D9F" w:rsidRDefault="00EF4D9F">
                            <w:r>
                              <w:t>Name: ___________________________________________________________________________</w:t>
                            </w:r>
                          </w:p>
                          <w:p w:rsidR="00EF4D9F" w:rsidRDefault="00EF4D9F">
                            <w:r>
                              <w:t>Prison number: ____________________________________________________________________</w:t>
                            </w:r>
                          </w:p>
                          <w:p w:rsidR="00EF4D9F" w:rsidRDefault="00EF4D9F"/>
                          <w:p w:rsidR="00EF4D9F" w:rsidRDefault="00EF4D9F">
                            <w:r>
                              <w:t>What went well during the Olympics?</w:t>
                            </w:r>
                          </w:p>
                          <w:p w:rsidR="00EF4D9F" w:rsidRDefault="00EF4D9F">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F4D9F" w:rsidRDefault="00EF4D9F">
                            <w:r>
                              <w:t>What could be even better if it happened again?</w:t>
                            </w:r>
                          </w:p>
                          <w:p w:rsidR="00EF4D9F" w:rsidRDefault="00EF4D9F" w:rsidP="00EF4D9F">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F4D9F" w:rsidRDefault="00EF4D9F">
                            <w:r>
                              <w:t>What would be action points for next time (would you want medals or a closing ceremony?)</w:t>
                            </w:r>
                          </w:p>
                          <w:p w:rsidR="00EF4D9F" w:rsidRDefault="00EF4D9F">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_x0000_s1027" type="#_x0000_t202" style="position:absolute;margin-left:1.5pt;margin-top:40.25pt;width:459.75pt;height:443.2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">
                <v:textbox>
                  <w:txbxContent>
                    <w:p w:rsidR="00EF4D9F" w:rsidRDefault="002265FF">
                      <w:r>
                        <w:t>Feedback Form -</w:t>
                      </w:r>
                      <w:r w:rsidR="00EF4D9F">
                        <w:t xml:space="preserve"> Winter Olympics</w:t>
                      </w:r>
                    </w:p>
                    <w:p w:rsidR="00EF4D9F" w:rsidRDefault="00EF4D9F">
                      <w:r>
                        <w:t>Name: ___________________________________________________________________________</w:t>
                      </w:r>
                    </w:p>
                    <w:p w:rsidR="00EF4D9F" w:rsidRDefault="00EF4D9F">
                      <w:r>
                        <w:t>Prison number: ____________________________________________________________________</w:t>
                      </w:r>
                    </w:p>
                    <w:p w:rsidR="00EF4D9F" w:rsidRDefault="00EF4D9F"/>
                    <w:p w:rsidR="00EF4D9F" w:rsidRDefault="00EF4D9F">
                      <w:r>
                        <w:t>What went well during the Olympics?</w:t>
                      </w:r>
                    </w:p>
                    <w:p w:rsidR="00EF4D9F" w:rsidRDefault="00EF4D9F">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F4D9F" w:rsidRDefault="00EF4D9F">
                      <w:r>
                        <w:t>What could be even better if it happened again?</w:t>
                      </w:r>
                    </w:p>
                    <w:p w:rsidR="00EF4D9F" w:rsidRDefault="00EF4D9F" w:rsidP="00EF4D9F">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F4D9F" w:rsidRDefault="00EF4D9F">
                      <w:r>
                        <w:t>What would be action points for next time (would you want medals or a closing ceremony?)</w:t>
                      </w:r>
                    </w:p>
                    <w:p w:rsidR="00EF4D9F" w:rsidRDefault="00EF4D9F">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v:textbox>
                <w10:wrap type="square"/>
              </v:shape>
            </w:pict>
          </mc:Fallback>
        </mc:AlternateContent>
      </w:r>
      <w:r>
        <w:t>13. Th</w:t>
      </w:r>
      <w:r w:rsidR="002F4C16">
        <w:t xml:space="preserve">e Winter Olympics went </w:t>
      </w:r>
      <w:r>
        <w:t xml:space="preserve">well, the officers want you to complete the below feedback form so that they can show the Governor of the prison. Complete the form in full sentences. </w:t>
      </w:r>
    </w:p>
    <w:p w:rsidR="00EF4D9F" w:rsidRDefault="00EF4D9F"/>
    <w:p w:rsidR="00EF4D9F" w:rsidRDefault="00EF4D9F"/>
    <w:p w:rsidR="00CB78BB" w:rsidRDefault="00CB78BB"/>
    <w:p w:rsidR="00EF4D9F" w:rsidRDefault="00EF4D9F"/>
    <w:p w:rsidR="00F52EB6" w:rsidRDefault="00B22E2D">
      <w:r>
        <w:t>Suggested Answers</w:t>
      </w:r>
    </w:p>
    <w:p w:rsidR="00B22E2D" w:rsidRDefault="00B22E2D" w:rsidP="009B4E48">
      <w:pPr>
        <w:pStyle w:val="ListParagraph"/>
        <w:numPr>
          <w:ilvl w:val="0"/>
          <w:numId w:val="2"/>
        </w:numPr>
      </w:pPr>
      <w:r>
        <w:t>The five continents displayed within the five Olympic rings</w:t>
      </w:r>
    </w:p>
    <w:p w:rsidR="00F52EB6" w:rsidRDefault="00F52EB6" w:rsidP="009B4E48">
      <w:pPr>
        <w:pStyle w:val="ListParagraph"/>
        <w:rPr>
          <w:rStyle w:val="tgc"/>
        </w:rPr>
      </w:pPr>
      <w:r>
        <w:rPr>
          <w:rStyle w:val="tgc"/>
        </w:rPr>
        <w:t>Africa, Asia, America, Europe and Oceania</w:t>
      </w:r>
    </w:p>
    <w:p w:rsidR="009B4E48" w:rsidRDefault="00F52EB6" w:rsidP="009B4E48">
      <w:pPr>
        <w:pStyle w:val="ListParagraph"/>
        <w:numPr>
          <w:ilvl w:val="0"/>
          <w:numId w:val="2"/>
        </w:numPr>
      </w:pPr>
      <w:r>
        <w:t>A thing that represents or stands for something else, especially a material object representing something abstract.</w:t>
      </w:r>
    </w:p>
    <w:p w:rsidR="00B1212F" w:rsidRDefault="006A1B39" w:rsidP="00B1212F">
      <w:pPr>
        <w:pStyle w:val="ListParagraph"/>
        <w:numPr>
          <w:ilvl w:val="0"/>
          <w:numId w:val="2"/>
        </w:numPr>
      </w:pPr>
      <w:r>
        <w:t>Any flags of competing countries</w:t>
      </w:r>
    </w:p>
    <w:p w:rsidR="00B1212F" w:rsidRPr="00B1212F" w:rsidRDefault="00B1212F" w:rsidP="00B1212F">
      <w:pPr>
        <w:pStyle w:val="ListParagraph"/>
        <w:numPr>
          <w:ilvl w:val="0"/>
          <w:numId w:val="2"/>
        </w:numPr>
      </w:pPr>
      <w:r>
        <w:t xml:space="preserve">The three core values of the Olympics: </w:t>
      </w:r>
      <w:r w:rsidRPr="00B1212F">
        <w:rPr>
          <w:rFonts w:ascii="Arial" w:hAnsi="Arial" w:cs="Arial"/>
          <w:b/>
          <w:bCs/>
          <w:sz w:val="20"/>
          <w:szCs w:val="20"/>
        </w:rPr>
        <w:t>Excellence</w:t>
      </w:r>
      <w:r w:rsidRPr="00B1212F">
        <w:rPr>
          <w:rFonts w:ascii="Arial" w:hAnsi="Arial" w:cs="Arial"/>
          <w:sz w:val="20"/>
          <w:szCs w:val="20"/>
        </w:rPr>
        <w:t>: This value means doing the best we can, on the field of play or in our professional life. The important thing is not winning, but taking part, making progress and enjoying the healthy comb</w:t>
      </w:r>
      <w:r>
        <w:rPr>
          <w:rFonts w:ascii="Arial" w:hAnsi="Arial" w:cs="Arial"/>
          <w:sz w:val="20"/>
          <w:szCs w:val="20"/>
        </w:rPr>
        <w:t xml:space="preserve">ination of body, mind and will. </w:t>
      </w:r>
      <w:r w:rsidRPr="00B1212F">
        <w:rPr>
          <w:rFonts w:ascii="Arial" w:hAnsi="Arial" w:cs="Arial"/>
          <w:b/>
          <w:bCs/>
          <w:sz w:val="20"/>
          <w:szCs w:val="20"/>
        </w:rPr>
        <w:t>Friendship</w:t>
      </w:r>
      <w:r w:rsidRPr="00B1212F">
        <w:rPr>
          <w:rFonts w:ascii="Arial" w:hAnsi="Arial" w:cs="Arial"/>
          <w:sz w:val="20"/>
          <w:szCs w:val="20"/>
        </w:rPr>
        <w:t xml:space="preserve">: This value is at the heart of the Olympic Movement. It encourages us to see sport as an instrument for mutual understanding between individuals, and between people all over the world. </w:t>
      </w:r>
      <w:r>
        <w:rPr>
          <w:rFonts w:ascii="Arial" w:hAnsi="Arial" w:cs="Arial"/>
          <w:sz w:val="20"/>
          <w:szCs w:val="20"/>
        </w:rPr>
        <w:t xml:space="preserve"> </w:t>
      </w:r>
      <w:r w:rsidRPr="00B1212F">
        <w:rPr>
          <w:rFonts w:ascii="Arial" w:hAnsi="Arial" w:cs="Arial"/>
          <w:b/>
          <w:bCs/>
          <w:sz w:val="20"/>
          <w:szCs w:val="20"/>
        </w:rPr>
        <w:t>Respect</w:t>
      </w:r>
      <w:r w:rsidRPr="00B1212F">
        <w:rPr>
          <w:rFonts w:ascii="Arial" w:hAnsi="Arial" w:cs="Arial"/>
          <w:sz w:val="20"/>
          <w:szCs w:val="20"/>
        </w:rPr>
        <w:t xml:space="preserve">: This value includes respect for yourself and your body, for other people, for rules and regulations, </w:t>
      </w:r>
    </w:p>
    <w:p w:rsidR="009B4E48" w:rsidRDefault="00CB78BB" w:rsidP="009B4E48">
      <w:pPr>
        <w:pStyle w:val="ListParagraph"/>
        <w:numPr>
          <w:ilvl w:val="0"/>
          <w:numId w:val="2"/>
        </w:numPr>
      </w:pPr>
      <w:r>
        <w:t>Personal view points can be used for discussion</w:t>
      </w:r>
    </w:p>
    <w:p w:rsidR="00CB78BB" w:rsidRDefault="00CB78BB" w:rsidP="00CB78BB">
      <w:pPr>
        <w:pStyle w:val="NormalWeb"/>
        <w:numPr>
          <w:ilvl w:val="0"/>
          <w:numId w:val="2"/>
        </w:numPr>
        <w:pBdr>
          <w:bottom w:val="single" w:sz="12" w:space="31" w:color="auto"/>
        </w:pBdr>
        <w:rPr>
          <w:rFonts w:asciiTheme="minorHAnsi" w:hAnsiTheme="minorHAnsi" w:cstheme="minorHAnsi"/>
        </w:rPr>
      </w:pPr>
      <w:r w:rsidRPr="0091687B">
        <w:rPr>
          <w:rFonts w:asciiTheme="minorHAnsi" w:hAnsiTheme="minorHAnsi" w:cstheme="minorHAnsi"/>
        </w:rPr>
        <w:t>What did the Ancient Greeks consider fire to be?</w:t>
      </w:r>
      <w:r>
        <w:rPr>
          <w:rFonts w:asciiTheme="minorHAnsi" w:hAnsiTheme="minorHAnsi" w:cstheme="minorHAnsi"/>
        </w:rPr>
        <w:t xml:space="preserve"> – a divine element</w:t>
      </w:r>
    </w:p>
    <w:p w:rsidR="00CB78BB" w:rsidRDefault="00CB78BB" w:rsidP="00CB78BB">
      <w:pPr>
        <w:pStyle w:val="NormalWeb"/>
        <w:numPr>
          <w:ilvl w:val="0"/>
          <w:numId w:val="2"/>
        </w:numPr>
        <w:pBdr>
          <w:bottom w:val="single" w:sz="12" w:space="31" w:color="auto"/>
        </w:pBdr>
        <w:rPr>
          <w:rFonts w:asciiTheme="minorHAnsi" w:hAnsiTheme="minorHAnsi" w:cstheme="minorHAnsi"/>
        </w:rPr>
      </w:pPr>
      <w:r>
        <w:rPr>
          <w:rFonts w:asciiTheme="minorHAnsi" w:hAnsiTheme="minorHAnsi" w:cstheme="minorHAnsi"/>
        </w:rPr>
        <w:t>Whose temple is the Olympic flame lit in front of today? Zeus and Hera</w:t>
      </w:r>
    </w:p>
    <w:p w:rsidR="00CB78BB" w:rsidRDefault="00CB78BB" w:rsidP="00CB78BB">
      <w:pPr>
        <w:pStyle w:val="NormalWeb"/>
        <w:numPr>
          <w:ilvl w:val="0"/>
          <w:numId w:val="2"/>
        </w:numPr>
        <w:pBdr>
          <w:bottom w:val="single" w:sz="12" w:space="31" w:color="auto"/>
        </w:pBdr>
        <w:rPr>
          <w:rFonts w:asciiTheme="minorHAnsi" w:hAnsiTheme="minorHAnsi" w:cstheme="minorHAnsi"/>
        </w:rPr>
      </w:pPr>
      <w:r>
        <w:rPr>
          <w:rFonts w:asciiTheme="minorHAnsi" w:hAnsiTheme="minorHAnsi" w:cstheme="minorHAnsi"/>
        </w:rPr>
        <w:t>What does the Olympic flame represent in the modern games? Positive values that man has always associated with fire</w:t>
      </w:r>
    </w:p>
    <w:p w:rsidR="00CB78BB" w:rsidRDefault="00CB78BB" w:rsidP="00CB78BB">
      <w:pPr>
        <w:pStyle w:val="NormalWeb"/>
        <w:numPr>
          <w:ilvl w:val="0"/>
          <w:numId w:val="2"/>
        </w:numPr>
        <w:pBdr>
          <w:bottom w:val="single" w:sz="12" w:space="31" w:color="auto"/>
        </w:pBdr>
        <w:rPr>
          <w:rFonts w:asciiTheme="minorHAnsi" w:hAnsiTheme="minorHAnsi" w:cstheme="minorHAnsi"/>
        </w:rPr>
      </w:pPr>
      <w:r w:rsidRPr="00CB78BB">
        <w:rPr>
          <w:rFonts w:asciiTheme="minorHAnsi" w:hAnsiTheme="minorHAnsi" w:cstheme="minorHAnsi"/>
        </w:rPr>
        <w:t xml:space="preserve"> What does the departure point of Olympia for the Olympic flame highlight? The link between the modern and ancient games</w:t>
      </w:r>
    </w:p>
    <w:p w:rsidR="002933F4" w:rsidRPr="00CB78BB" w:rsidRDefault="002933F4" w:rsidP="00CB78BB">
      <w:pPr>
        <w:pStyle w:val="NormalWeb"/>
        <w:numPr>
          <w:ilvl w:val="0"/>
          <w:numId w:val="2"/>
        </w:numPr>
        <w:pBdr>
          <w:bottom w:val="single" w:sz="12" w:space="31" w:color="auto"/>
        </w:pBdr>
        <w:rPr>
          <w:rFonts w:asciiTheme="minorHAnsi" w:hAnsiTheme="minorHAnsi" w:cstheme="minorHAnsi"/>
        </w:rPr>
      </w:pPr>
      <w:r>
        <w:rPr>
          <w:rFonts w:asciiTheme="minorHAnsi" w:hAnsiTheme="minorHAnsi" w:cstheme="minorHAnsi"/>
        </w:rPr>
        <w:t xml:space="preserve">The logo helps to identify the sport, if a person cannot read. It also draws attention to the sport. </w:t>
      </w:r>
    </w:p>
    <w:p w:rsidR="00F52EB6" w:rsidRDefault="00F52EB6" w:rsidP="00F52EB6">
      <w:pPr>
        <w:rPr>
          <w:rStyle w:val="tgc"/>
        </w:rPr>
      </w:pPr>
    </w:p>
    <w:p w:rsidR="00F52EB6" w:rsidRDefault="00F52EB6"/>
    <w:p w:rsidR="00B22E2D" w:rsidRDefault="00B22E2D"/>
    <w:sectPr w:rsidR="00B22E2D" w:rsidSect="007917A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38F2" w:rsidRDefault="004D38F2" w:rsidP="007917A0">
      <w:pPr>
        <w:spacing w:after="0" w:line="240" w:lineRule="auto"/>
      </w:pPr>
      <w:r>
        <w:separator/>
      </w:r>
    </w:p>
  </w:endnote>
  <w:endnote w:type="continuationSeparator" w:id="0">
    <w:p w:rsidR="004D38F2" w:rsidRDefault="004D38F2" w:rsidP="007917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38F2" w:rsidRDefault="004D38F2" w:rsidP="007917A0">
      <w:pPr>
        <w:spacing w:after="0" w:line="240" w:lineRule="auto"/>
      </w:pPr>
      <w:r>
        <w:separator/>
      </w:r>
    </w:p>
  </w:footnote>
  <w:footnote w:type="continuationSeparator" w:id="0">
    <w:p w:rsidR="004D38F2" w:rsidRDefault="004D38F2" w:rsidP="007917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4D090D"/>
    <w:multiLevelType w:val="multilevel"/>
    <w:tmpl w:val="DD28E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9F6312A"/>
    <w:multiLevelType w:val="hybridMultilevel"/>
    <w:tmpl w:val="AAC25C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7A0"/>
    <w:rsid w:val="0004721D"/>
    <w:rsid w:val="001175CF"/>
    <w:rsid w:val="001921A2"/>
    <w:rsid w:val="00195A2E"/>
    <w:rsid w:val="001C6D55"/>
    <w:rsid w:val="001E4994"/>
    <w:rsid w:val="001F6E49"/>
    <w:rsid w:val="002265FF"/>
    <w:rsid w:val="002933F4"/>
    <w:rsid w:val="002F4C16"/>
    <w:rsid w:val="004D38F2"/>
    <w:rsid w:val="006A1B39"/>
    <w:rsid w:val="00722876"/>
    <w:rsid w:val="007917A0"/>
    <w:rsid w:val="0091687B"/>
    <w:rsid w:val="009B4E48"/>
    <w:rsid w:val="00B1212F"/>
    <w:rsid w:val="00B22E2D"/>
    <w:rsid w:val="00B3114F"/>
    <w:rsid w:val="00CB78BB"/>
    <w:rsid w:val="00CD5BEA"/>
    <w:rsid w:val="00EF4D9F"/>
    <w:rsid w:val="00F52E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174DA4-E7F4-40B6-A8B8-EE70E769E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1F6E4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5">
    <w:name w:val="heading 5"/>
    <w:basedOn w:val="Normal"/>
    <w:next w:val="Normal"/>
    <w:link w:val="Heading5Char"/>
    <w:uiPriority w:val="9"/>
    <w:semiHidden/>
    <w:unhideWhenUsed/>
    <w:qFormat/>
    <w:rsid w:val="0091687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17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17A0"/>
  </w:style>
  <w:style w:type="paragraph" w:styleId="Footer">
    <w:name w:val="footer"/>
    <w:basedOn w:val="Normal"/>
    <w:link w:val="FooterChar"/>
    <w:uiPriority w:val="99"/>
    <w:unhideWhenUsed/>
    <w:rsid w:val="007917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17A0"/>
  </w:style>
  <w:style w:type="character" w:customStyle="1" w:styleId="Heading1Char">
    <w:name w:val="Heading 1 Char"/>
    <w:basedOn w:val="DefaultParagraphFont"/>
    <w:link w:val="Heading1"/>
    <w:uiPriority w:val="9"/>
    <w:rsid w:val="001F6E49"/>
    <w:rPr>
      <w:rFonts w:ascii="Times New Roman" w:eastAsia="Times New Roman" w:hAnsi="Times New Roman" w:cs="Times New Roman"/>
      <w:b/>
      <w:bCs/>
      <w:kern w:val="36"/>
      <w:sz w:val="48"/>
      <w:szCs w:val="48"/>
      <w:lang w:eastAsia="en-GB"/>
    </w:rPr>
  </w:style>
  <w:style w:type="character" w:styleId="Strong">
    <w:name w:val="Strong"/>
    <w:basedOn w:val="DefaultParagraphFont"/>
    <w:uiPriority w:val="22"/>
    <w:qFormat/>
    <w:rsid w:val="001F6E49"/>
    <w:rPr>
      <w:b/>
      <w:bCs/>
    </w:rPr>
  </w:style>
  <w:style w:type="character" w:styleId="Hyperlink">
    <w:name w:val="Hyperlink"/>
    <w:basedOn w:val="DefaultParagraphFont"/>
    <w:uiPriority w:val="99"/>
    <w:unhideWhenUsed/>
    <w:rsid w:val="001F6E49"/>
    <w:rPr>
      <w:color w:val="0000FF"/>
      <w:u w:val="single"/>
    </w:rPr>
  </w:style>
  <w:style w:type="character" w:customStyle="1" w:styleId="tgc">
    <w:name w:val="_tgc"/>
    <w:basedOn w:val="DefaultParagraphFont"/>
    <w:rsid w:val="001E4994"/>
  </w:style>
  <w:style w:type="character" w:styleId="FollowedHyperlink">
    <w:name w:val="FollowedHyperlink"/>
    <w:basedOn w:val="DefaultParagraphFont"/>
    <w:uiPriority w:val="99"/>
    <w:semiHidden/>
    <w:unhideWhenUsed/>
    <w:rsid w:val="00B22E2D"/>
    <w:rPr>
      <w:color w:val="954F72" w:themeColor="followedHyperlink"/>
      <w:u w:val="single"/>
    </w:rPr>
  </w:style>
  <w:style w:type="paragraph" w:styleId="ListParagraph">
    <w:name w:val="List Paragraph"/>
    <w:basedOn w:val="Normal"/>
    <w:uiPriority w:val="34"/>
    <w:qFormat/>
    <w:rsid w:val="009B4E48"/>
    <w:pPr>
      <w:ind w:left="720"/>
      <w:contextualSpacing/>
    </w:pPr>
  </w:style>
  <w:style w:type="paragraph" w:customStyle="1" w:styleId="Default">
    <w:name w:val="Default"/>
    <w:rsid w:val="00B1212F"/>
    <w:pPr>
      <w:autoSpaceDE w:val="0"/>
      <w:autoSpaceDN w:val="0"/>
      <w:adjustRightInd w:val="0"/>
      <w:spacing w:after="0" w:line="240" w:lineRule="auto"/>
    </w:pPr>
    <w:rPr>
      <w:rFonts w:ascii="Symbol" w:hAnsi="Symbol" w:cs="Symbol"/>
      <w:color w:val="000000"/>
      <w:sz w:val="24"/>
      <w:szCs w:val="24"/>
    </w:rPr>
  </w:style>
  <w:style w:type="character" w:customStyle="1" w:styleId="Heading5Char">
    <w:name w:val="Heading 5 Char"/>
    <w:basedOn w:val="DefaultParagraphFont"/>
    <w:link w:val="Heading5"/>
    <w:uiPriority w:val="9"/>
    <w:semiHidden/>
    <w:rsid w:val="0091687B"/>
    <w:rPr>
      <w:rFonts w:asciiTheme="majorHAnsi" w:eastAsiaTheme="majorEastAsia" w:hAnsiTheme="majorHAnsi" w:cstheme="majorBidi"/>
      <w:color w:val="2E74B5" w:themeColor="accent1" w:themeShade="BF"/>
    </w:rPr>
  </w:style>
  <w:style w:type="paragraph" w:styleId="NormalWeb">
    <w:name w:val="Normal (Web)"/>
    <w:basedOn w:val="Normal"/>
    <w:uiPriority w:val="99"/>
    <w:unhideWhenUsed/>
    <w:rsid w:val="0091687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1175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75C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737371">
      <w:bodyDiv w:val="1"/>
      <w:marLeft w:val="0"/>
      <w:marRight w:val="0"/>
      <w:marTop w:val="0"/>
      <w:marBottom w:val="0"/>
      <w:divBdr>
        <w:top w:val="none" w:sz="0" w:space="0" w:color="auto"/>
        <w:left w:val="none" w:sz="0" w:space="0" w:color="auto"/>
        <w:bottom w:val="none" w:sz="0" w:space="0" w:color="auto"/>
        <w:right w:val="none" w:sz="0" w:space="0" w:color="auto"/>
      </w:divBdr>
    </w:div>
    <w:div w:id="808594780">
      <w:bodyDiv w:val="1"/>
      <w:marLeft w:val="0"/>
      <w:marRight w:val="0"/>
      <w:marTop w:val="0"/>
      <w:marBottom w:val="0"/>
      <w:divBdr>
        <w:top w:val="none" w:sz="0" w:space="0" w:color="auto"/>
        <w:left w:val="none" w:sz="0" w:space="0" w:color="auto"/>
        <w:bottom w:val="none" w:sz="0" w:space="0" w:color="auto"/>
        <w:right w:val="none" w:sz="0" w:space="0" w:color="auto"/>
      </w:divBdr>
    </w:div>
    <w:div w:id="132697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EF96DF700291479DD9D2788D1DB443" ma:contentTypeVersion="0" ma:contentTypeDescription="Create a new document." ma:contentTypeScope="" ma:versionID="327031d76df28acef22243ac924c08f3">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ACD3963-CE24-4BBA-9125-BCA3A1ABF5EA}"/>
</file>

<file path=customXml/itemProps2.xml><?xml version="1.0" encoding="utf-8"?>
<ds:datastoreItem xmlns:ds="http://schemas.openxmlformats.org/officeDocument/2006/customXml" ds:itemID="{C6330BB2-1912-41C8-9101-2D90EA3BE51C}"/>
</file>

<file path=customXml/itemProps3.xml><?xml version="1.0" encoding="utf-8"?>
<ds:datastoreItem xmlns:ds="http://schemas.openxmlformats.org/officeDocument/2006/customXml" ds:itemID="{0A3061CE-F666-45D6-A8C1-D86EACADFAA5}"/>
</file>

<file path=docProps/app.xml><?xml version="1.0" encoding="utf-8"?>
<Properties xmlns="http://schemas.openxmlformats.org/officeDocument/2006/extended-properties" xmlns:vt="http://schemas.openxmlformats.org/officeDocument/2006/docPropsVTypes">
  <Template>721C9711</Template>
  <TotalTime>1</TotalTime>
  <Pages>6</Pages>
  <Words>912</Words>
  <Characters>5205</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MOJ</Company>
  <LinksUpToDate>false</LinksUpToDate>
  <CharactersWithSpaces>6105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Ball, Roxy [HMPS]</dc:creator>
  <cp:keywords/>
  <dc:description/>
  <cp:lastModifiedBy>Ball, Rikki [HMPS]</cp:lastModifiedBy>
  <cp:revision>2</cp:revision>
  <cp:lastPrinted>2018-02-13T07:55:00Z</cp:lastPrinted>
  <dcterms:created xsi:type="dcterms:W3CDTF">2018-02-13T07:56:00Z</dcterms:created>
  <dcterms:modified xsi:type="dcterms:W3CDTF">2018-02-13T07:56:00Z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0x010100D8EF96DF700291479DD9D2788D1DB443</vt:lpwstr>
  </property>
</Properties>
</file>